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CEFF8" w14:textId="0CB406D1" w:rsidR="00E62A45" w:rsidRPr="006B651B" w:rsidRDefault="006B651B" w:rsidP="00E62A45">
      <w:pPr>
        <w:widowControl w:val="0"/>
        <w:autoSpaceDE w:val="0"/>
        <w:autoSpaceDN w:val="0"/>
        <w:adjustRightInd w:val="0"/>
        <w:spacing w:after="240"/>
        <w:jc w:val="center"/>
        <w:rPr>
          <w:rFonts w:ascii="Arial" w:hAnsi="Arial" w:cs="Arial"/>
          <w:sz w:val="32"/>
          <w:szCs w:val="32"/>
        </w:rPr>
      </w:pPr>
      <w:bookmarkStart w:id="0" w:name="_GoBack"/>
      <w:bookmarkEnd w:id="0"/>
      <w:r w:rsidRPr="006B651B">
        <w:rPr>
          <w:rFonts w:ascii="Arial" w:hAnsi="Arial" w:cs="Arial"/>
          <w:sz w:val="32"/>
          <w:szCs w:val="32"/>
        </w:rPr>
        <w:t xml:space="preserve">Satzung </w:t>
      </w:r>
      <w:r w:rsidR="00B5314D">
        <w:rPr>
          <w:rFonts w:ascii="Arial" w:hAnsi="Arial" w:cs="Arial"/>
          <w:sz w:val="32"/>
          <w:szCs w:val="32"/>
        </w:rPr>
        <w:t xml:space="preserve">Stand: </w:t>
      </w:r>
      <w:r w:rsidR="00D901C2">
        <w:rPr>
          <w:rFonts w:ascii="Arial" w:hAnsi="Arial" w:cs="Arial"/>
          <w:sz w:val="32"/>
          <w:szCs w:val="32"/>
        </w:rPr>
        <w:t>26</w:t>
      </w:r>
      <w:r w:rsidR="00B5314D">
        <w:rPr>
          <w:rFonts w:ascii="Arial" w:hAnsi="Arial" w:cs="Arial"/>
          <w:sz w:val="32"/>
          <w:szCs w:val="32"/>
        </w:rPr>
        <w:t>.</w:t>
      </w:r>
      <w:r w:rsidR="00D901C2">
        <w:rPr>
          <w:rFonts w:ascii="Arial" w:hAnsi="Arial" w:cs="Arial"/>
          <w:sz w:val="32"/>
          <w:szCs w:val="32"/>
        </w:rPr>
        <w:t>11</w:t>
      </w:r>
      <w:r w:rsidR="00B5314D">
        <w:rPr>
          <w:rFonts w:ascii="Arial" w:hAnsi="Arial" w:cs="Arial"/>
          <w:sz w:val="32"/>
          <w:szCs w:val="32"/>
        </w:rPr>
        <w:t>.201</w:t>
      </w:r>
      <w:r w:rsidR="00D901C2">
        <w:rPr>
          <w:rFonts w:ascii="Arial" w:hAnsi="Arial" w:cs="Arial"/>
          <w:sz w:val="32"/>
          <w:szCs w:val="32"/>
        </w:rPr>
        <w:t>5</w:t>
      </w:r>
    </w:p>
    <w:p w14:paraId="0AF6C263" w14:textId="77777777" w:rsidR="006B651B" w:rsidRDefault="006B651B" w:rsidP="005B1FDD">
      <w:pPr>
        <w:widowControl w:val="0"/>
        <w:autoSpaceDE w:val="0"/>
        <w:autoSpaceDN w:val="0"/>
        <w:adjustRightInd w:val="0"/>
        <w:spacing w:after="240"/>
        <w:rPr>
          <w:rFonts w:ascii="Arial" w:hAnsi="Arial" w:cs="Arial"/>
          <w:b/>
          <w:sz w:val="26"/>
          <w:szCs w:val="26"/>
        </w:rPr>
      </w:pPr>
    </w:p>
    <w:p w14:paraId="07DA0997" w14:textId="032E3FB4" w:rsidR="005B1FDD" w:rsidRPr="003111F0" w:rsidRDefault="005B1FDD" w:rsidP="005B1FDD">
      <w:pPr>
        <w:widowControl w:val="0"/>
        <w:autoSpaceDE w:val="0"/>
        <w:autoSpaceDN w:val="0"/>
        <w:adjustRightInd w:val="0"/>
        <w:spacing w:after="240"/>
        <w:rPr>
          <w:rFonts w:ascii="Arial" w:hAnsi="Arial" w:cs="Arial"/>
          <w:b/>
          <w:sz w:val="26"/>
          <w:szCs w:val="26"/>
        </w:rPr>
      </w:pPr>
      <w:r w:rsidRPr="003111F0">
        <w:rPr>
          <w:rFonts w:ascii="Arial" w:hAnsi="Arial" w:cs="Arial"/>
          <w:b/>
          <w:sz w:val="26"/>
          <w:szCs w:val="26"/>
        </w:rPr>
        <w:t xml:space="preserve">§ 1 Name und Sitz </w:t>
      </w:r>
    </w:p>
    <w:p w14:paraId="52AEA0F9" w14:textId="529E9F3E" w:rsidR="005B1FDD" w:rsidRPr="00615582" w:rsidRDefault="005B1FDD" w:rsidP="00E62A45">
      <w:pPr>
        <w:widowControl w:val="0"/>
        <w:autoSpaceDE w:val="0"/>
        <w:autoSpaceDN w:val="0"/>
        <w:adjustRightInd w:val="0"/>
        <w:spacing w:after="240"/>
        <w:ind w:left="426" w:hanging="426"/>
        <w:rPr>
          <w:rFonts w:ascii="Arial" w:hAnsi="Arial" w:cs="Arial"/>
        </w:rPr>
      </w:pPr>
      <w:r w:rsidRPr="00615582">
        <w:rPr>
          <w:rFonts w:ascii="Arial" w:hAnsi="Arial" w:cs="Arial"/>
        </w:rPr>
        <w:t xml:space="preserve">(1) </w:t>
      </w:r>
      <w:r w:rsidR="00E62A45">
        <w:rPr>
          <w:rFonts w:ascii="Arial" w:hAnsi="Arial" w:cs="Arial"/>
        </w:rPr>
        <w:t xml:space="preserve"> </w:t>
      </w:r>
      <w:r w:rsidRPr="00615582">
        <w:rPr>
          <w:rFonts w:ascii="Arial" w:hAnsi="Arial" w:cs="Arial"/>
        </w:rPr>
        <w:t xml:space="preserve">Der Verein führt den Namen „Bürgerinitiative im Mittelrheintal gegen Umweltschäden durch die Bahn e.V.“, </w:t>
      </w:r>
      <w:r w:rsidR="00770F11" w:rsidRPr="00615582">
        <w:rPr>
          <w:rFonts w:ascii="Arial" w:hAnsi="Arial" w:cs="Arial"/>
        </w:rPr>
        <w:t xml:space="preserve"> </w:t>
      </w:r>
      <w:r w:rsidRPr="00615582">
        <w:rPr>
          <w:rFonts w:ascii="Arial" w:hAnsi="Arial" w:cs="Arial"/>
        </w:rPr>
        <w:t xml:space="preserve">nachfolgend Verein genannt. </w:t>
      </w:r>
    </w:p>
    <w:p w14:paraId="5B4D2746" w14:textId="79B61CB7" w:rsidR="00E30A0F" w:rsidRPr="00615582" w:rsidRDefault="005B1FDD" w:rsidP="00E62A45">
      <w:pPr>
        <w:widowControl w:val="0"/>
        <w:autoSpaceDE w:val="0"/>
        <w:autoSpaceDN w:val="0"/>
        <w:adjustRightInd w:val="0"/>
        <w:spacing w:after="240"/>
        <w:ind w:left="426" w:hanging="426"/>
        <w:rPr>
          <w:rFonts w:ascii="Arial" w:hAnsi="Arial" w:cs="Arial"/>
        </w:rPr>
      </w:pPr>
      <w:r w:rsidRPr="00615582">
        <w:rPr>
          <w:rFonts w:ascii="Arial" w:hAnsi="Arial" w:cs="Arial"/>
        </w:rPr>
        <w:t xml:space="preserve">(2) </w:t>
      </w:r>
      <w:r w:rsidR="00E62A45">
        <w:rPr>
          <w:rFonts w:ascii="Arial" w:hAnsi="Arial" w:cs="Arial"/>
        </w:rPr>
        <w:t xml:space="preserve"> </w:t>
      </w:r>
      <w:r w:rsidRPr="00615582">
        <w:rPr>
          <w:rFonts w:ascii="Arial" w:hAnsi="Arial" w:cs="Arial"/>
        </w:rPr>
        <w:t>Sitz des Vereins ist Kamp-Bornhofen.</w:t>
      </w:r>
    </w:p>
    <w:p w14:paraId="1062565D" w14:textId="5A789CF4" w:rsidR="005B1FDD" w:rsidRPr="00615582" w:rsidRDefault="005B1FDD" w:rsidP="005B1FDD">
      <w:pPr>
        <w:widowControl w:val="0"/>
        <w:autoSpaceDE w:val="0"/>
        <w:autoSpaceDN w:val="0"/>
        <w:adjustRightInd w:val="0"/>
        <w:spacing w:after="240"/>
        <w:rPr>
          <w:rFonts w:ascii="Arial" w:hAnsi="Arial" w:cs="Arial"/>
        </w:rPr>
      </w:pPr>
      <w:r w:rsidRPr="00615582">
        <w:rPr>
          <w:rFonts w:ascii="Arial" w:hAnsi="Arial" w:cs="Arial"/>
        </w:rPr>
        <w:t xml:space="preserve">(3) </w:t>
      </w:r>
      <w:r w:rsidR="00E62A45">
        <w:rPr>
          <w:rFonts w:ascii="Arial" w:hAnsi="Arial" w:cs="Arial"/>
        </w:rPr>
        <w:t xml:space="preserve"> </w:t>
      </w:r>
      <w:r w:rsidRPr="00615582">
        <w:rPr>
          <w:rFonts w:ascii="Arial" w:hAnsi="Arial" w:cs="Arial"/>
        </w:rPr>
        <w:t xml:space="preserve">Der Verein ist in das Vereinsregister beim Amtsgericht Koblenz eingetragen. </w:t>
      </w:r>
    </w:p>
    <w:p w14:paraId="2797E276" w14:textId="602A1BDF" w:rsidR="005B1FDD" w:rsidRDefault="005B1FDD" w:rsidP="00E62A45">
      <w:pPr>
        <w:widowControl w:val="0"/>
        <w:autoSpaceDE w:val="0"/>
        <w:autoSpaceDN w:val="0"/>
        <w:adjustRightInd w:val="0"/>
        <w:spacing w:after="240"/>
        <w:ind w:left="426" w:hanging="426"/>
        <w:rPr>
          <w:rFonts w:ascii="Arial" w:hAnsi="Arial" w:cs="Arial"/>
        </w:rPr>
      </w:pPr>
      <w:r w:rsidRPr="00615582">
        <w:rPr>
          <w:rFonts w:ascii="Arial" w:hAnsi="Arial" w:cs="Arial"/>
        </w:rPr>
        <w:t xml:space="preserve">(4) </w:t>
      </w:r>
      <w:r w:rsidR="00E62A45">
        <w:rPr>
          <w:rFonts w:ascii="Arial" w:hAnsi="Arial" w:cs="Arial"/>
        </w:rPr>
        <w:t xml:space="preserve"> </w:t>
      </w:r>
      <w:r w:rsidRPr="00615582">
        <w:rPr>
          <w:rFonts w:ascii="Arial" w:hAnsi="Arial" w:cs="Arial"/>
        </w:rPr>
        <w:t xml:space="preserve">Der Verein </w:t>
      </w:r>
      <w:r w:rsidR="004A3800" w:rsidRPr="00615582">
        <w:rPr>
          <w:rFonts w:ascii="Arial" w:hAnsi="Arial" w:cs="Arial"/>
        </w:rPr>
        <w:t>verfolgt</w:t>
      </w:r>
      <w:r w:rsidRPr="00615582">
        <w:rPr>
          <w:rFonts w:ascii="Arial" w:hAnsi="Arial" w:cs="Arial"/>
        </w:rPr>
        <w:t xml:space="preserve"> ausschließlich und unmittelbar gemeinnützige Zwecke im Sinne des Abschnitts „Steuerbegünstigte Zwecke“ der Abgabenordnung. </w:t>
      </w:r>
    </w:p>
    <w:p w14:paraId="473C9CF6" w14:textId="77777777" w:rsidR="003111F0" w:rsidRPr="00615582" w:rsidRDefault="003111F0" w:rsidP="00E62A45">
      <w:pPr>
        <w:widowControl w:val="0"/>
        <w:autoSpaceDE w:val="0"/>
        <w:autoSpaceDN w:val="0"/>
        <w:adjustRightInd w:val="0"/>
        <w:spacing w:after="240"/>
        <w:ind w:left="426" w:hanging="426"/>
        <w:rPr>
          <w:rFonts w:ascii="Arial" w:hAnsi="Arial" w:cs="Arial"/>
        </w:rPr>
      </w:pPr>
    </w:p>
    <w:p w14:paraId="08D796F2" w14:textId="77777777" w:rsidR="005B1FDD" w:rsidRPr="003111F0" w:rsidRDefault="005B1FDD" w:rsidP="005B1FDD">
      <w:pPr>
        <w:widowControl w:val="0"/>
        <w:autoSpaceDE w:val="0"/>
        <w:autoSpaceDN w:val="0"/>
        <w:adjustRightInd w:val="0"/>
        <w:spacing w:after="240"/>
        <w:rPr>
          <w:rFonts w:ascii="Arial" w:hAnsi="Arial" w:cs="Arial"/>
          <w:b/>
          <w:sz w:val="26"/>
          <w:szCs w:val="26"/>
        </w:rPr>
      </w:pPr>
      <w:r w:rsidRPr="003111F0">
        <w:rPr>
          <w:rFonts w:ascii="Arial" w:hAnsi="Arial" w:cs="Arial"/>
          <w:b/>
          <w:sz w:val="26"/>
          <w:szCs w:val="26"/>
        </w:rPr>
        <w:t xml:space="preserve">§ 2 Zweck des Vereins </w:t>
      </w:r>
    </w:p>
    <w:p w14:paraId="51C67FBB" w14:textId="6C5ED8F6" w:rsidR="005B1FDD" w:rsidRPr="00615582" w:rsidRDefault="005B1FDD" w:rsidP="003111F0">
      <w:pPr>
        <w:widowControl w:val="0"/>
        <w:autoSpaceDE w:val="0"/>
        <w:autoSpaceDN w:val="0"/>
        <w:adjustRightInd w:val="0"/>
        <w:spacing w:after="240"/>
        <w:ind w:left="426" w:hanging="426"/>
        <w:rPr>
          <w:rFonts w:ascii="Arial" w:hAnsi="Arial" w:cs="Arial"/>
        </w:rPr>
      </w:pPr>
      <w:r w:rsidRPr="00615582">
        <w:rPr>
          <w:rFonts w:ascii="Arial" w:hAnsi="Arial" w:cs="Arial"/>
        </w:rPr>
        <w:t xml:space="preserve">(1) </w:t>
      </w:r>
      <w:r w:rsidR="003111F0">
        <w:rPr>
          <w:rFonts w:ascii="Arial" w:hAnsi="Arial" w:cs="Arial"/>
        </w:rPr>
        <w:t xml:space="preserve"> </w:t>
      </w:r>
      <w:r w:rsidRPr="00615582">
        <w:rPr>
          <w:rFonts w:ascii="Arial" w:hAnsi="Arial" w:cs="Arial"/>
        </w:rPr>
        <w:t xml:space="preserve">Zweck des Vereins ist die Bewahrung der Gesundheit und die Förderung des Umweltschutzes. </w:t>
      </w:r>
    </w:p>
    <w:p w14:paraId="471EFD27" w14:textId="7B5E5138" w:rsidR="005B1FDD" w:rsidRPr="00615582" w:rsidRDefault="005B1FDD" w:rsidP="003111F0">
      <w:pPr>
        <w:widowControl w:val="0"/>
        <w:autoSpaceDE w:val="0"/>
        <w:autoSpaceDN w:val="0"/>
        <w:adjustRightInd w:val="0"/>
        <w:spacing w:after="240"/>
        <w:ind w:left="426" w:hanging="426"/>
        <w:rPr>
          <w:rFonts w:ascii="Arial" w:hAnsi="Arial" w:cs="Arial"/>
        </w:rPr>
      </w:pPr>
      <w:r w:rsidRPr="00615582">
        <w:rPr>
          <w:rFonts w:ascii="Arial" w:hAnsi="Arial" w:cs="Arial"/>
        </w:rPr>
        <w:t xml:space="preserve">(2) </w:t>
      </w:r>
      <w:r w:rsidR="003111F0">
        <w:rPr>
          <w:rFonts w:ascii="Arial" w:hAnsi="Arial" w:cs="Arial"/>
        </w:rPr>
        <w:t xml:space="preserve"> </w:t>
      </w:r>
      <w:r w:rsidRPr="00615582">
        <w:rPr>
          <w:rFonts w:ascii="Arial" w:hAnsi="Arial" w:cs="Arial"/>
        </w:rPr>
        <w:t xml:space="preserve">Der Verein wirkt bei Behörden, Institutionen, Verbänden und politischen Parteien darauf hin, die durch Schienenverkehr hervorgerufenen Störungen, gesundheitsgefährdenden oder gesundheitsschädigenden Immissionen sowie die den Hausbestand gefährdenden Erschütterungsemissionen zu reduzieren. </w:t>
      </w:r>
    </w:p>
    <w:p w14:paraId="5C48A25E" w14:textId="77777777" w:rsidR="003111F0" w:rsidRDefault="005B1FDD" w:rsidP="003111F0">
      <w:pPr>
        <w:widowControl w:val="0"/>
        <w:autoSpaceDE w:val="0"/>
        <w:autoSpaceDN w:val="0"/>
        <w:adjustRightInd w:val="0"/>
        <w:spacing w:after="240"/>
        <w:ind w:left="426" w:hanging="426"/>
        <w:rPr>
          <w:rFonts w:ascii="Arial" w:hAnsi="Arial" w:cs="Arial"/>
        </w:rPr>
      </w:pPr>
      <w:r w:rsidRPr="00615582">
        <w:rPr>
          <w:rFonts w:ascii="Arial" w:hAnsi="Arial" w:cs="Arial"/>
        </w:rPr>
        <w:t xml:space="preserve">(3) </w:t>
      </w:r>
      <w:r w:rsidR="003111F0">
        <w:rPr>
          <w:rFonts w:ascii="Arial" w:hAnsi="Arial" w:cs="Arial"/>
        </w:rPr>
        <w:t xml:space="preserve"> </w:t>
      </w:r>
      <w:r w:rsidRPr="00615582">
        <w:rPr>
          <w:rFonts w:ascii="Arial" w:hAnsi="Arial" w:cs="Arial"/>
        </w:rPr>
        <w:t>Der Satzungszweck wird insbesondere verwirklicht durch:</w:t>
      </w:r>
      <w:r w:rsidR="003111F0">
        <w:rPr>
          <w:rFonts w:ascii="Arial" w:hAnsi="Arial" w:cs="Arial"/>
        </w:rPr>
        <w:t xml:space="preserve"> </w:t>
      </w:r>
    </w:p>
    <w:p w14:paraId="0AE2A14E" w14:textId="6989CB42" w:rsidR="005B1FDD" w:rsidRPr="00615582" w:rsidRDefault="005B1FDD" w:rsidP="003111F0">
      <w:pPr>
        <w:widowControl w:val="0"/>
        <w:autoSpaceDE w:val="0"/>
        <w:autoSpaceDN w:val="0"/>
        <w:adjustRightInd w:val="0"/>
        <w:spacing w:after="240"/>
        <w:ind w:left="426"/>
        <w:rPr>
          <w:rFonts w:ascii="Arial" w:hAnsi="Arial" w:cs="Arial"/>
        </w:rPr>
      </w:pPr>
      <w:r w:rsidRPr="00615582">
        <w:rPr>
          <w:rFonts w:ascii="Arial" w:hAnsi="Arial" w:cs="Arial"/>
        </w:rPr>
        <w:t xml:space="preserve">- Zusammenarbeit mit Vereinigungen, die ähnliche Ziele verfolgen, </w:t>
      </w:r>
    </w:p>
    <w:p w14:paraId="3352E289" w14:textId="66479E62" w:rsidR="005B1FDD" w:rsidRPr="00615582" w:rsidRDefault="005B1FDD" w:rsidP="003111F0">
      <w:pPr>
        <w:widowControl w:val="0"/>
        <w:autoSpaceDE w:val="0"/>
        <w:autoSpaceDN w:val="0"/>
        <w:adjustRightInd w:val="0"/>
        <w:spacing w:after="240"/>
        <w:ind w:left="567" w:hanging="141"/>
        <w:rPr>
          <w:rFonts w:ascii="Arial" w:hAnsi="Arial" w:cs="Arial"/>
        </w:rPr>
      </w:pPr>
      <w:r w:rsidRPr="00615582">
        <w:rPr>
          <w:rFonts w:ascii="Arial" w:hAnsi="Arial" w:cs="Arial"/>
        </w:rPr>
        <w:t xml:space="preserve">- Förderung, Herausgabe und Bereitstellen von Informationen, Dokumentationen </w:t>
      </w:r>
      <w:r w:rsidR="003111F0">
        <w:rPr>
          <w:rFonts w:ascii="Arial" w:hAnsi="Arial" w:cs="Arial"/>
        </w:rPr>
        <w:t xml:space="preserve">    </w:t>
      </w:r>
      <w:r w:rsidRPr="00615582">
        <w:rPr>
          <w:rFonts w:ascii="Arial" w:hAnsi="Arial" w:cs="Arial"/>
        </w:rPr>
        <w:t xml:space="preserve">und Publikationen zum Thema Schienenverkehrslärm. </w:t>
      </w:r>
    </w:p>
    <w:p w14:paraId="0DC97A43" w14:textId="25B022CA" w:rsidR="005B1FDD" w:rsidRDefault="005B1FDD" w:rsidP="003111F0">
      <w:pPr>
        <w:widowControl w:val="0"/>
        <w:autoSpaceDE w:val="0"/>
        <w:autoSpaceDN w:val="0"/>
        <w:adjustRightInd w:val="0"/>
        <w:spacing w:after="240"/>
        <w:ind w:left="426" w:hanging="426"/>
        <w:rPr>
          <w:rFonts w:ascii="Arial" w:hAnsi="Arial" w:cs="Arial"/>
        </w:rPr>
      </w:pPr>
      <w:r w:rsidRPr="00615582">
        <w:rPr>
          <w:rFonts w:ascii="Arial" w:hAnsi="Arial" w:cs="Arial"/>
        </w:rPr>
        <w:t xml:space="preserve">(4) </w:t>
      </w:r>
      <w:r w:rsidR="003111F0">
        <w:rPr>
          <w:rFonts w:ascii="Arial" w:hAnsi="Arial" w:cs="Arial"/>
        </w:rPr>
        <w:t xml:space="preserve"> </w:t>
      </w:r>
      <w:r w:rsidRPr="00615582">
        <w:rPr>
          <w:rFonts w:ascii="Arial" w:hAnsi="Arial" w:cs="Arial"/>
        </w:rPr>
        <w:t xml:space="preserve">Der Verein ist in seinem Wirken unabhängig und frei von politischer und konfessioneller Einflussnahme. </w:t>
      </w:r>
    </w:p>
    <w:p w14:paraId="246CD173" w14:textId="77777777" w:rsidR="00F91B53" w:rsidRPr="00615582" w:rsidRDefault="00F91B53" w:rsidP="003111F0">
      <w:pPr>
        <w:widowControl w:val="0"/>
        <w:autoSpaceDE w:val="0"/>
        <w:autoSpaceDN w:val="0"/>
        <w:adjustRightInd w:val="0"/>
        <w:spacing w:after="240"/>
        <w:ind w:left="426" w:hanging="426"/>
        <w:rPr>
          <w:rFonts w:ascii="Arial" w:hAnsi="Arial" w:cs="Arial"/>
        </w:rPr>
      </w:pPr>
    </w:p>
    <w:p w14:paraId="056423AD" w14:textId="77777777" w:rsidR="005B1FDD" w:rsidRPr="003111F0" w:rsidRDefault="005B1FDD" w:rsidP="005B1FDD">
      <w:pPr>
        <w:widowControl w:val="0"/>
        <w:autoSpaceDE w:val="0"/>
        <w:autoSpaceDN w:val="0"/>
        <w:adjustRightInd w:val="0"/>
        <w:spacing w:after="240"/>
        <w:rPr>
          <w:rFonts w:ascii="Arial" w:hAnsi="Arial" w:cs="Arial"/>
          <w:b/>
          <w:sz w:val="26"/>
          <w:szCs w:val="26"/>
        </w:rPr>
      </w:pPr>
      <w:r w:rsidRPr="003111F0">
        <w:rPr>
          <w:rFonts w:ascii="Arial" w:hAnsi="Arial" w:cs="Arial"/>
          <w:b/>
          <w:sz w:val="26"/>
          <w:szCs w:val="26"/>
        </w:rPr>
        <w:t xml:space="preserve">§ 3 Mitgliedschaft </w:t>
      </w:r>
    </w:p>
    <w:p w14:paraId="6DB95453" w14:textId="09650997" w:rsidR="005B1FDD" w:rsidRPr="00615582" w:rsidRDefault="005B1FDD" w:rsidP="00045786">
      <w:pPr>
        <w:widowControl w:val="0"/>
        <w:autoSpaceDE w:val="0"/>
        <w:autoSpaceDN w:val="0"/>
        <w:adjustRightInd w:val="0"/>
        <w:spacing w:after="240"/>
        <w:ind w:left="426" w:hanging="426"/>
        <w:rPr>
          <w:rFonts w:ascii="Arial" w:hAnsi="Arial" w:cs="Arial"/>
        </w:rPr>
      </w:pPr>
      <w:r w:rsidRPr="00615582">
        <w:rPr>
          <w:rFonts w:ascii="Arial" w:hAnsi="Arial" w:cs="Arial"/>
        </w:rPr>
        <w:t xml:space="preserve">(1) </w:t>
      </w:r>
      <w:r w:rsidR="00045786">
        <w:rPr>
          <w:rFonts w:ascii="Arial" w:hAnsi="Arial" w:cs="Arial"/>
        </w:rPr>
        <w:t xml:space="preserve"> </w:t>
      </w:r>
      <w:r w:rsidRPr="00615582">
        <w:rPr>
          <w:rFonts w:ascii="Arial" w:hAnsi="Arial" w:cs="Arial"/>
        </w:rPr>
        <w:t xml:space="preserve">Mitglied des Vereins kann jede natürliche oder juristische Person werden, die ein Interesse an der Erreichung des in § 2 festgelegten Zieles hat und bereit ist, dieses Ziel zu unterstützen und diese Satzung anzuerkennen. </w:t>
      </w:r>
    </w:p>
    <w:p w14:paraId="79E4E1FE" w14:textId="042DA1A7" w:rsidR="005B1FDD" w:rsidRPr="00615582" w:rsidRDefault="005B1FDD" w:rsidP="00045786">
      <w:pPr>
        <w:widowControl w:val="0"/>
        <w:autoSpaceDE w:val="0"/>
        <w:autoSpaceDN w:val="0"/>
        <w:adjustRightInd w:val="0"/>
        <w:spacing w:after="240"/>
        <w:ind w:left="426" w:hanging="426"/>
        <w:rPr>
          <w:rFonts w:ascii="Arial" w:hAnsi="Arial" w:cs="Arial"/>
        </w:rPr>
      </w:pPr>
      <w:r w:rsidRPr="00615582">
        <w:rPr>
          <w:rFonts w:ascii="Arial" w:hAnsi="Arial" w:cs="Arial"/>
        </w:rPr>
        <w:t xml:space="preserve">(2) </w:t>
      </w:r>
      <w:r w:rsidR="00045786">
        <w:rPr>
          <w:rFonts w:ascii="Arial" w:hAnsi="Arial" w:cs="Arial"/>
        </w:rPr>
        <w:t xml:space="preserve"> </w:t>
      </w:r>
      <w:r w:rsidRPr="00615582">
        <w:rPr>
          <w:rFonts w:ascii="Arial" w:hAnsi="Arial" w:cs="Arial"/>
        </w:rPr>
        <w:t xml:space="preserve">Förderer des Vereins können natürliche oder juristische Personen werden, sofern sie bereit sind, die Ziele des Vereins zu unterstützen. </w:t>
      </w:r>
    </w:p>
    <w:p w14:paraId="5CBED890" w14:textId="316E22D7" w:rsidR="005B1FDD" w:rsidRPr="00615582" w:rsidRDefault="005B1FDD" w:rsidP="00045786">
      <w:pPr>
        <w:widowControl w:val="0"/>
        <w:autoSpaceDE w:val="0"/>
        <w:autoSpaceDN w:val="0"/>
        <w:adjustRightInd w:val="0"/>
        <w:spacing w:after="240"/>
        <w:ind w:left="426" w:hanging="426"/>
        <w:rPr>
          <w:rFonts w:ascii="Arial" w:hAnsi="Arial" w:cs="Arial"/>
        </w:rPr>
      </w:pPr>
      <w:r w:rsidRPr="00615582">
        <w:rPr>
          <w:rFonts w:ascii="Arial" w:hAnsi="Arial" w:cs="Arial"/>
        </w:rPr>
        <w:lastRenderedPageBreak/>
        <w:t xml:space="preserve">(3) </w:t>
      </w:r>
      <w:r w:rsidR="00337AE0">
        <w:rPr>
          <w:rFonts w:ascii="Arial" w:hAnsi="Arial" w:cs="Arial"/>
        </w:rPr>
        <w:t xml:space="preserve"> </w:t>
      </w:r>
      <w:r w:rsidRPr="00615582">
        <w:rPr>
          <w:rFonts w:ascii="Arial" w:hAnsi="Arial" w:cs="Arial"/>
        </w:rPr>
        <w:t xml:space="preserve">Über einen schriftlichen Aufnahmeantrag entscheidet der Vorstand. </w:t>
      </w:r>
    </w:p>
    <w:p w14:paraId="2086FFEE" w14:textId="693B6EA4" w:rsidR="005B1FDD" w:rsidRPr="00615582" w:rsidRDefault="005B1FDD" w:rsidP="00045786">
      <w:pPr>
        <w:widowControl w:val="0"/>
        <w:autoSpaceDE w:val="0"/>
        <w:autoSpaceDN w:val="0"/>
        <w:adjustRightInd w:val="0"/>
        <w:spacing w:after="240"/>
        <w:ind w:left="426" w:hanging="426"/>
        <w:rPr>
          <w:rFonts w:ascii="Arial" w:hAnsi="Arial" w:cs="Arial"/>
        </w:rPr>
      </w:pPr>
      <w:r w:rsidRPr="00615582">
        <w:rPr>
          <w:rFonts w:ascii="Arial" w:hAnsi="Arial" w:cs="Arial"/>
        </w:rPr>
        <w:t xml:space="preserve">(4) </w:t>
      </w:r>
      <w:r w:rsidR="00337AE0">
        <w:rPr>
          <w:rFonts w:ascii="Arial" w:hAnsi="Arial" w:cs="Arial"/>
        </w:rPr>
        <w:t xml:space="preserve"> </w:t>
      </w:r>
      <w:r w:rsidRPr="00615582">
        <w:rPr>
          <w:rFonts w:ascii="Arial" w:hAnsi="Arial" w:cs="Arial"/>
        </w:rPr>
        <w:t xml:space="preserve">Bei Ablehnung des Aufnahmeantrages ist der Vorstand nicht verpflichtet, dem Antragsteller die Gründe mitzuteilen. </w:t>
      </w:r>
    </w:p>
    <w:p w14:paraId="659F3532" w14:textId="77777777" w:rsidR="00045786" w:rsidRPr="00615582" w:rsidRDefault="00045786" w:rsidP="00045786">
      <w:pPr>
        <w:widowControl w:val="0"/>
        <w:autoSpaceDE w:val="0"/>
        <w:autoSpaceDN w:val="0"/>
        <w:adjustRightInd w:val="0"/>
        <w:spacing w:after="240"/>
        <w:ind w:left="426" w:hanging="426"/>
        <w:rPr>
          <w:rFonts w:ascii="Arial" w:hAnsi="Arial" w:cs="Arial"/>
        </w:rPr>
      </w:pPr>
    </w:p>
    <w:p w14:paraId="206156E3" w14:textId="77777777" w:rsidR="005B1FDD" w:rsidRPr="00615582" w:rsidRDefault="005B1FDD" w:rsidP="005B1FDD">
      <w:pPr>
        <w:widowControl w:val="0"/>
        <w:autoSpaceDE w:val="0"/>
        <w:autoSpaceDN w:val="0"/>
        <w:adjustRightInd w:val="0"/>
        <w:spacing w:after="240"/>
        <w:rPr>
          <w:rFonts w:ascii="Arial" w:hAnsi="Arial" w:cs="Arial"/>
          <w:b/>
        </w:rPr>
      </w:pPr>
      <w:r w:rsidRPr="00615582">
        <w:rPr>
          <w:rFonts w:ascii="Arial" w:hAnsi="Arial" w:cs="Arial"/>
          <w:b/>
        </w:rPr>
        <w:t xml:space="preserve">§ 4 Beendigung der Mitgliedschaft </w:t>
      </w:r>
    </w:p>
    <w:p w14:paraId="514EF830" w14:textId="31EC8E71" w:rsidR="005B1FDD" w:rsidRPr="00615582" w:rsidRDefault="005B1FDD" w:rsidP="0003174A">
      <w:pPr>
        <w:widowControl w:val="0"/>
        <w:autoSpaceDE w:val="0"/>
        <w:autoSpaceDN w:val="0"/>
        <w:adjustRightInd w:val="0"/>
        <w:spacing w:after="240"/>
        <w:ind w:left="426" w:hanging="426"/>
        <w:rPr>
          <w:rFonts w:ascii="Arial" w:hAnsi="Arial" w:cs="Arial"/>
        </w:rPr>
      </w:pPr>
      <w:r w:rsidRPr="00615582">
        <w:rPr>
          <w:rFonts w:ascii="Arial" w:hAnsi="Arial" w:cs="Arial"/>
        </w:rPr>
        <w:t xml:space="preserve">(1) </w:t>
      </w:r>
      <w:r w:rsidR="0003174A">
        <w:rPr>
          <w:rFonts w:ascii="Arial" w:hAnsi="Arial" w:cs="Arial"/>
        </w:rPr>
        <w:t xml:space="preserve"> </w:t>
      </w:r>
      <w:r w:rsidRPr="00615582">
        <w:rPr>
          <w:rFonts w:ascii="Arial" w:hAnsi="Arial" w:cs="Arial"/>
        </w:rPr>
        <w:t xml:space="preserve">Die Mitgliedschaft endet mit dem Tod des Mitgliedes, durch freiwilligen Austritt, Ausschluss aus dem Verein oder Verlust der Rechtsfähigkeit der juristischen Person. </w:t>
      </w:r>
    </w:p>
    <w:p w14:paraId="5D942C57" w14:textId="5B2153F3" w:rsidR="005B1FDD" w:rsidRPr="00615582" w:rsidRDefault="005B1FDD" w:rsidP="0003174A">
      <w:pPr>
        <w:widowControl w:val="0"/>
        <w:autoSpaceDE w:val="0"/>
        <w:autoSpaceDN w:val="0"/>
        <w:adjustRightInd w:val="0"/>
        <w:spacing w:after="240"/>
        <w:ind w:left="426" w:hanging="426"/>
        <w:rPr>
          <w:rFonts w:ascii="Arial" w:hAnsi="Arial" w:cs="Arial"/>
        </w:rPr>
      </w:pPr>
      <w:r w:rsidRPr="00615582">
        <w:rPr>
          <w:rFonts w:ascii="Arial" w:hAnsi="Arial" w:cs="Arial"/>
        </w:rPr>
        <w:t xml:space="preserve">(2) </w:t>
      </w:r>
      <w:r w:rsidR="0003174A">
        <w:rPr>
          <w:rFonts w:ascii="Arial" w:hAnsi="Arial" w:cs="Arial"/>
        </w:rPr>
        <w:t xml:space="preserve"> </w:t>
      </w:r>
      <w:r w:rsidRPr="00615582">
        <w:rPr>
          <w:rFonts w:ascii="Arial" w:hAnsi="Arial" w:cs="Arial"/>
        </w:rPr>
        <w:t xml:space="preserve">Die Kündigung der Mitgliedschaft ist zum Ende des Kalenderjahres möglich und erfolgt durch schriftliche Erklärung gegenüber einem vertretungsberechtigten Vorstandsmitglied. </w:t>
      </w:r>
    </w:p>
    <w:p w14:paraId="1875FCD2" w14:textId="289E7562" w:rsidR="005B1FDD" w:rsidRPr="00615582" w:rsidRDefault="005B1FDD" w:rsidP="0003174A">
      <w:pPr>
        <w:widowControl w:val="0"/>
        <w:autoSpaceDE w:val="0"/>
        <w:autoSpaceDN w:val="0"/>
        <w:adjustRightInd w:val="0"/>
        <w:spacing w:after="240"/>
        <w:ind w:left="426" w:hanging="426"/>
        <w:rPr>
          <w:rFonts w:ascii="Arial" w:hAnsi="Arial" w:cs="Arial"/>
        </w:rPr>
      </w:pPr>
      <w:r w:rsidRPr="00615582">
        <w:rPr>
          <w:rFonts w:ascii="Arial" w:hAnsi="Arial" w:cs="Arial"/>
        </w:rPr>
        <w:t xml:space="preserve">(3) </w:t>
      </w:r>
      <w:r w:rsidR="0003174A">
        <w:rPr>
          <w:rFonts w:ascii="Arial" w:hAnsi="Arial" w:cs="Arial"/>
        </w:rPr>
        <w:t xml:space="preserve"> </w:t>
      </w:r>
      <w:r w:rsidRPr="00615582">
        <w:rPr>
          <w:rFonts w:ascii="Arial" w:hAnsi="Arial" w:cs="Arial"/>
        </w:rPr>
        <w:t xml:space="preserve">Ein Mitglied kann ausgeschlossen werden, wenn es mit der Beitragszahlung mehr als ein Jahr im Rückstand ist oder wenn sein Verhalten mit dem Zweck und den Zielen des Vereins nicht vereinbar oder geeignet ist, dem Ansehen des Vereins in der Öffentlichkeit zu schaden. </w:t>
      </w:r>
    </w:p>
    <w:p w14:paraId="0170B765" w14:textId="6209FDDA" w:rsidR="005B1FDD" w:rsidRDefault="005B1FDD" w:rsidP="0003174A">
      <w:pPr>
        <w:widowControl w:val="0"/>
        <w:autoSpaceDE w:val="0"/>
        <w:autoSpaceDN w:val="0"/>
        <w:adjustRightInd w:val="0"/>
        <w:spacing w:after="240"/>
        <w:ind w:left="426" w:hanging="426"/>
        <w:rPr>
          <w:rFonts w:ascii="Arial" w:hAnsi="Arial" w:cs="Arial"/>
        </w:rPr>
      </w:pPr>
      <w:r w:rsidRPr="00615582">
        <w:rPr>
          <w:rFonts w:ascii="Arial" w:hAnsi="Arial" w:cs="Arial"/>
        </w:rPr>
        <w:t xml:space="preserve">(4) </w:t>
      </w:r>
      <w:r w:rsidR="0003174A">
        <w:rPr>
          <w:rFonts w:ascii="Arial" w:hAnsi="Arial" w:cs="Arial"/>
        </w:rPr>
        <w:t xml:space="preserve"> </w:t>
      </w:r>
      <w:r w:rsidRPr="00615582">
        <w:rPr>
          <w:rFonts w:ascii="Arial" w:hAnsi="Arial" w:cs="Arial"/>
        </w:rPr>
        <w:t xml:space="preserve">Über den Ausschluss entscheidet der Vorstand nach Anhörung des Mitgliedes. </w:t>
      </w:r>
    </w:p>
    <w:p w14:paraId="0D382C57" w14:textId="77777777" w:rsidR="00041A60" w:rsidRPr="00615582" w:rsidRDefault="00041A60" w:rsidP="0003174A">
      <w:pPr>
        <w:widowControl w:val="0"/>
        <w:autoSpaceDE w:val="0"/>
        <w:autoSpaceDN w:val="0"/>
        <w:adjustRightInd w:val="0"/>
        <w:spacing w:after="240"/>
        <w:ind w:left="426" w:hanging="426"/>
        <w:rPr>
          <w:rFonts w:ascii="Arial" w:hAnsi="Arial" w:cs="Arial"/>
        </w:rPr>
      </w:pPr>
    </w:p>
    <w:p w14:paraId="5C384C85" w14:textId="77777777" w:rsidR="005B1FDD" w:rsidRPr="003111F0" w:rsidRDefault="005B1FDD" w:rsidP="005B1FDD">
      <w:pPr>
        <w:widowControl w:val="0"/>
        <w:autoSpaceDE w:val="0"/>
        <w:autoSpaceDN w:val="0"/>
        <w:adjustRightInd w:val="0"/>
        <w:spacing w:after="240"/>
        <w:rPr>
          <w:rFonts w:ascii="Arial" w:hAnsi="Arial" w:cs="Arial"/>
          <w:b/>
          <w:sz w:val="26"/>
          <w:szCs w:val="26"/>
        </w:rPr>
      </w:pPr>
      <w:r w:rsidRPr="003111F0">
        <w:rPr>
          <w:rFonts w:ascii="Arial" w:hAnsi="Arial" w:cs="Arial"/>
          <w:b/>
          <w:sz w:val="26"/>
          <w:szCs w:val="26"/>
        </w:rPr>
        <w:t xml:space="preserve">§ 5 Mitgliedsbeiträge </w:t>
      </w:r>
    </w:p>
    <w:p w14:paraId="76DC784F" w14:textId="3F09B33D" w:rsidR="005B1FDD" w:rsidRPr="00615582" w:rsidRDefault="005B1FDD" w:rsidP="00041A60">
      <w:pPr>
        <w:widowControl w:val="0"/>
        <w:autoSpaceDE w:val="0"/>
        <w:autoSpaceDN w:val="0"/>
        <w:adjustRightInd w:val="0"/>
        <w:spacing w:after="240"/>
        <w:ind w:left="426" w:hanging="426"/>
        <w:rPr>
          <w:rFonts w:ascii="Arial" w:hAnsi="Arial" w:cs="Arial"/>
        </w:rPr>
      </w:pPr>
      <w:r w:rsidRPr="00615582">
        <w:rPr>
          <w:rFonts w:ascii="Arial" w:hAnsi="Arial" w:cs="Arial"/>
        </w:rPr>
        <w:t xml:space="preserve">(1) </w:t>
      </w:r>
      <w:r w:rsidR="00041A60">
        <w:rPr>
          <w:rFonts w:ascii="Arial" w:hAnsi="Arial" w:cs="Arial"/>
        </w:rPr>
        <w:t xml:space="preserve"> </w:t>
      </w:r>
      <w:r w:rsidRPr="00615582">
        <w:rPr>
          <w:rFonts w:ascii="Arial" w:hAnsi="Arial" w:cs="Arial"/>
        </w:rPr>
        <w:t xml:space="preserve">Von den Mitgliedern werden Beiträge erhoben. </w:t>
      </w:r>
    </w:p>
    <w:p w14:paraId="03006CE2" w14:textId="722DF663" w:rsidR="005B1FDD" w:rsidRPr="00615582" w:rsidRDefault="005B1FDD" w:rsidP="00041A60">
      <w:pPr>
        <w:widowControl w:val="0"/>
        <w:autoSpaceDE w:val="0"/>
        <w:autoSpaceDN w:val="0"/>
        <w:adjustRightInd w:val="0"/>
        <w:spacing w:after="240"/>
        <w:ind w:left="426" w:hanging="426"/>
        <w:rPr>
          <w:rFonts w:ascii="Arial" w:hAnsi="Arial" w:cs="Arial"/>
        </w:rPr>
      </w:pPr>
      <w:r w:rsidRPr="00615582">
        <w:rPr>
          <w:rFonts w:ascii="Arial" w:hAnsi="Arial" w:cs="Arial"/>
        </w:rPr>
        <w:t xml:space="preserve">(2) </w:t>
      </w:r>
      <w:r w:rsidR="00041A60">
        <w:rPr>
          <w:rFonts w:ascii="Arial" w:hAnsi="Arial" w:cs="Arial"/>
        </w:rPr>
        <w:t xml:space="preserve"> </w:t>
      </w:r>
      <w:r w:rsidRPr="00615582">
        <w:rPr>
          <w:rFonts w:ascii="Arial" w:hAnsi="Arial" w:cs="Arial"/>
        </w:rPr>
        <w:t xml:space="preserve">Die Festsetzung der Mitgliedsbeiträge erfolgt durch die Mitgliederversammlung mit einfacher Stimmenmehrheit. </w:t>
      </w:r>
    </w:p>
    <w:p w14:paraId="425DC915" w14:textId="5AADF3F1" w:rsidR="005B1FDD" w:rsidRDefault="005B1FDD" w:rsidP="00041A60">
      <w:pPr>
        <w:widowControl w:val="0"/>
        <w:autoSpaceDE w:val="0"/>
        <w:autoSpaceDN w:val="0"/>
        <w:adjustRightInd w:val="0"/>
        <w:spacing w:after="240"/>
        <w:ind w:left="426" w:hanging="426"/>
        <w:rPr>
          <w:rFonts w:ascii="Arial" w:hAnsi="Arial" w:cs="Arial"/>
        </w:rPr>
      </w:pPr>
      <w:r w:rsidRPr="00615582">
        <w:rPr>
          <w:rFonts w:ascii="Arial" w:hAnsi="Arial" w:cs="Arial"/>
        </w:rPr>
        <w:t xml:space="preserve">(3) </w:t>
      </w:r>
      <w:r w:rsidR="00041A60">
        <w:rPr>
          <w:rFonts w:ascii="Arial" w:hAnsi="Arial" w:cs="Arial"/>
        </w:rPr>
        <w:t xml:space="preserve"> </w:t>
      </w:r>
      <w:r w:rsidRPr="00615582">
        <w:rPr>
          <w:rFonts w:ascii="Arial" w:hAnsi="Arial" w:cs="Arial"/>
        </w:rPr>
        <w:t>Der Beitrag wird durch Bankeinzug „</w:t>
      </w:r>
      <w:r w:rsidR="00B6777E">
        <w:rPr>
          <w:rFonts w:ascii="Arial" w:hAnsi="Arial" w:cs="Arial"/>
        </w:rPr>
        <w:t>j</w:t>
      </w:r>
      <w:r w:rsidRPr="00615582">
        <w:rPr>
          <w:rFonts w:ascii="Arial" w:hAnsi="Arial" w:cs="Arial"/>
        </w:rPr>
        <w:t>ährlich“ erhoben.</w:t>
      </w:r>
    </w:p>
    <w:p w14:paraId="3104D145" w14:textId="77777777" w:rsidR="00041A60" w:rsidRPr="00615582" w:rsidRDefault="00041A60" w:rsidP="00041A60">
      <w:pPr>
        <w:widowControl w:val="0"/>
        <w:autoSpaceDE w:val="0"/>
        <w:autoSpaceDN w:val="0"/>
        <w:adjustRightInd w:val="0"/>
        <w:spacing w:after="240"/>
        <w:ind w:left="426" w:hanging="426"/>
        <w:rPr>
          <w:rFonts w:ascii="Arial" w:hAnsi="Arial" w:cs="Arial"/>
        </w:rPr>
      </w:pPr>
    </w:p>
    <w:p w14:paraId="22F80034" w14:textId="77777777" w:rsidR="005B1FDD" w:rsidRPr="003111F0" w:rsidRDefault="005B1FDD" w:rsidP="005B1FDD">
      <w:pPr>
        <w:widowControl w:val="0"/>
        <w:autoSpaceDE w:val="0"/>
        <w:autoSpaceDN w:val="0"/>
        <w:adjustRightInd w:val="0"/>
        <w:spacing w:after="240"/>
        <w:rPr>
          <w:rFonts w:ascii="Arial" w:hAnsi="Arial" w:cs="Arial"/>
          <w:b/>
          <w:sz w:val="26"/>
          <w:szCs w:val="26"/>
        </w:rPr>
      </w:pPr>
      <w:r w:rsidRPr="003111F0">
        <w:rPr>
          <w:rFonts w:ascii="Arial" w:hAnsi="Arial" w:cs="Arial"/>
          <w:b/>
          <w:sz w:val="26"/>
          <w:szCs w:val="26"/>
        </w:rPr>
        <w:t xml:space="preserve">§ 6 Mittelverwendung </w:t>
      </w:r>
    </w:p>
    <w:p w14:paraId="1F2C7FA4" w14:textId="3331B1E5" w:rsidR="005B1FDD" w:rsidRPr="00615582" w:rsidRDefault="005B1FDD" w:rsidP="00254173">
      <w:pPr>
        <w:widowControl w:val="0"/>
        <w:autoSpaceDE w:val="0"/>
        <w:autoSpaceDN w:val="0"/>
        <w:adjustRightInd w:val="0"/>
        <w:spacing w:after="240"/>
        <w:ind w:left="425" w:hanging="425"/>
        <w:rPr>
          <w:rFonts w:ascii="Arial" w:hAnsi="Arial" w:cs="Arial"/>
        </w:rPr>
      </w:pPr>
      <w:r w:rsidRPr="00615582">
        <w:rPr>
          <w:rFonts w:ascii="Arial" w:hAnsi="Arial" w:cs="Arial"/>
        </w:rPr>
        <w:t xml:space="preserve">(1) </w:t>
      </w:r>
      <w:r w:rsidR="00B73A85">
        <w:rPr>
          <w:rFonts w:ascii="Arial" w:hAnsi="Arial" w:cs="Arial"/>
        </w:rPr>
        <w:t xml:space="preserve"> </w:t>
      </w:r>
      <w:r w:rsidRPr="00615582">
        <w:rPr>
          <w:rFonts w:ascii="Arial" w:hAnsi="Arial" w:cs="Arial"/>
        </w:rPr>
        <w:t xml:space="preserve">Der Verein ist selbstlos tätig. </w:t>
      </w:r>
    </w:p>
    <w:p w14:paraId="09298BA0" w14:textId="14827171" w:rsidR="005B1FDD" w:rsidRPr="00615582" w:rsidRDefault="005B1FDD" w:rsidP="00254173">
      <w:pPr>
        <w:widowControl w:val="0"/>
        <w:autoSpaceDE w:val="0"/>
        <w:autoSpaceDN w:val="0"/>
        <w:adjustRightInd w:val="0"/>
        <w:spacing w:after="240"/>
        <w:ind w:left="425" w:hanging="425"/>
        <w:rPr>
          <w:rFonts w:ascii="Arial" w:hAnsi="Arial" w:cs="Arial"/>
        </w:rPr>
      </w:pPr>
      <w:r w:rsidRPr="00615582">
        <w:rPr>
          <w:rFonts w:ascii="Arial" w:hAnsi="Arial" w:cs="Arial"/>
        </w:rPr>
        <w:t xml:space="preserve">(2) </w:t>
      </w:r>
      <w:r w:rsidR="00B73A85">
        <w:rPr>
          <w:rFonts w:ascii="Arial" w:hAnsi="Arial" w:cs="Arial"/>
        </w:rPr>
        <w:t xml:space="preserve"> </w:t>
      </w:r>
      <w:r w:rsidRPr="00615582">
        <w:rPr>
          <w:rFonts w:ascii="Arial" w:hAnsi="Arial" w:cs="Arial"/>
        </w:rPr>
        <w:t xml:space="preserve">Er verfolgt nicht in erster Linie eigenwirtschaftliche Zwecke. </w:t>
      </w:r>
    </w:p>
    <w:p w14:paraId="19DE32D3" w14:textId="6B46A7F5" w:rsidR="005B1FDD" w:rsidRPr="00615582" w:rsidRDefault="005B1FDD" w:rsidP="00254173">
      <w:pPr>
        <w:widowControl w:val="0"/>
        <w:autoSpaceDE w:val="0"/>
        <w:autoSpaceDN w:val="0"/>
        <w:adjustRightInd w:val="0"/>
        <w:spacing w:after="240"/>
        <w:ind w:left="425" w:hanging="425"/>
        <w:rPr>
          <w:rFonts w:ascii="Arial" w:hAnsi="Arial" w:cs="Arial"/>
        </w:rPr>
      </w:pPr>
      <w:r w:rsidRPr="00615582">
        <w:rPr>
          <w:rFonts w:ascii="Arial" w:hAnsi="Arial" w:cs="Arial"/>
        </w:rPr>
        <w:t xml:space="preserve">(3) </w:t>
      </w:r>
      <w:r w:rsidR="00B73A85">
        <w:rPr>
          <w:rFonts w:ascii="Arial" w:hAnsi="Arial" w:cs="Arial"/>
        </w:rPr>
        <w:t xml:space="preserve"> </w:t>
      </w:r>
      <w:r w:rsidRPr="00615582">
        <w:rPr>
          <w:rFonts w:ascii="Arial" w:hAnsi="Arial" w:cs="Arial"/>
        </w:rPr>
        <w:t xml:space="preserve">Mittel des Vereins dürfen nur für die satzungsgemäßen Zwecke verwendet werden. </w:t>
      </w:r>
    </w:p>
    <w:p w14:paraId="7C5076E1" w14:textId="10A64CC8" w:rsidR="005B1FDD" w:rsidRPr="00615582" w:rsidRDefault="005B1FDD" w:rsidP="00254173">
      <w:pPr>
        <w:widowControl w:val="0"/>
        <w:autoSpaceDE w:val="0"/>
        <w:autoSpaceDN w:val="0"/>
        <w:adjustRightInd w:val="0"/>
        <w:spacing w:after="240"/>
        <w:ind w:left="425" w:hanging="425"/>
        <w:rPr>
          <w:rFonts w:ascii="Arial" w:hAnsi="Arial" w:cs="Arial"/>
        </w:rPr>
      </w:pPr>
      <w:r w:rsidRPr="00615582">
        <w:rPr>
          <w:rFonts w:ascii="Arial" w:hAnsi="Arial" w:cs="Arial"/>
        </w:rPr>
        <w:t xml:space="preserve">(4) </w:t>
      </w:r>
      <w:r w:rsidR="00B73A85">
        <w:rPr>
          <w:rFonts w:ascii="Arial" w:hAnsi="Arial" w:cs="Arial"/>
        </w:rPr>
        <w:t xml:space="preserve"> </w:t>
      </w:r>
      <w:r w:rsidRPr="00615582">
        <w:rPr>
          <w:rFonts w:ascii="Arial" w:hAnsi="Arial" w:cs="Arial"/>
        </w:rPr>
        <w:t xml:space="preserve">Die Mitglieder erhalten keine Zuwendungen aus den Mitteln des Vereins. </w:t>
      </w:r>
    </w:p>
    <w:p w14:paraId="35ED98B7" w14:textId="56DC41FD" w:rsidR="005B1FDD" w:rsidRPr="00615582" w:rsidRDefault="005B1FDD" w:rsidP="00254173">
      <w:pPr>
        <w:widowControl w:val="0"/>
        <w:autoSpaceDE w:val="0"/>
        <w:autoSpaceDN w:val="0"/>
        <w:adjustRightInd w:val="0"/>
        <w:spacing w:after="240"/>
        <w:ind w:left="425" w:hanging="425"/>
        <w:rPr>
          <w:rFonts w:ascii="Arial" w:hAnsi="Arial" w:cs="Arial"/>
        </w:rPr>
      </w:pPr>
      <w:r w:rsidRPr="00615582">
        <w:rPr>
          <w:rFonts w:ascii="Arial" w:hAnsi="Arial" w:cs="Arial"/>
        </w:rPr>
        <w:t xml:space="preserve">(5) </w:t>
      </w:r>
      <w:r w:rsidR="00B73A85">
        <w:rPr>
          <w:rFonts w:ascii="Arial" w:hAnsi="Arial" w:cs="Arial"/>
        </w:rPr>
        <w:t xml:space="preserve"> </w:t>
      </w:r>
      <w:r w:rsidRPr="00615582">
        <w:rPr>
          <w:rFonts w:ascii="Arial" w:hAnsi="Arial" w:cs="Arial"/>
        </w:rPr>
        <w:t xml:space="preserve">Es darf keine Person durch Ausgaben, die dem Zweck des Vereins fremd sind, oder durch unverhältnismäßig hohe Vergütungen begünstigt werden. </w:t>
      </w:r>
    </w:p>
    <w:p w14:paraId="77086B6F" w14:textId="5ADC5CA0" w:rsidR="005B1FDD" w:rsidRDefault="005B1FDD" w:rsidP="00254173">
      <w:pPr>
        <w:widowControl w:val="0"/>
        <w:autoSpaceDE w:val="0"/>
        <w:autoSpaceDN w:val="0"/>
        <w:adjustRightInd w:val="0"/>
        <w:spacing w:after="240"/>
        <w:ind w:left="425" w:hanging="425"/>
        <w:rPr>
          <w:rFonts w:ascii="Arial" w:hAnsi="Arial" w:cs="Arial"/>
        </w:rPr>
      </w:pPr>
      <w:r w:rsidRPr="00615582">
        <w:rPr>
          <w:rFonts w:ascii="Arial" w:hAnsi="Arial" w:cs="Arial"/>
        </w:rPr>
        <w:lastRenderedPageBreak/>
        <w:t xml:space="preserve">(6) </w:t>
      </w:r>
      <w:r w:rsidR="00B73A85">
        <w:rPr>
          <w:rFonts w:ascii="Arial" w:hAnsi="Arial" w:cs="Arial"/>
        </w:rPr>
        <w:t xml:space="preserve"> </w:t>
      </w:r>
      <w:r w:rsidRPr="00615582">
        <w:rPr>
          <w:rFonts w:ascii="Arial" w:hAnsi="Arial" w:cs="Arial"/>
        </w:rPr>
        <w:t xml:space="preserve">Alle Vereinsämter sind Ehrenämter. </w:t>
      </w:r>
    </w:p>
    <w:p w14:paraId="52DA5E89" w14:textId="77777777" w:rsidR="00B73A85" w:rsidRPr="00615582" w:rsidRDefault="00B73A85" w:rsidP="00B73A85">
      <w:pPr>
        <w:widowControl w:val="0"/>
        <w:autoSpaceDE w:val="0"/>
        <w:autoSpaceDN w:val="0"/>
        <w:adjustRightInd w:val="0"/>
        <w:spacing w:after="240"/>
        <w:ind w:left="426" w:hanging="426"/>
        <w:rPr>
          <w:rFonts w:ascii="Arial" w:hAnsi="Arial" w:cs="Arial"/>
        </w:rPr>
      </w:pPr>
    </w:p>
    <w:p w14:paraId="46213072" w14:textId="77777777" w:rsidR="00AB1FDE" w:rsidRDefault="005B1FDD" w:rsidP="005B1FDD">
      <w:pPr>
        <w:widowControl w:val="0"/>
        <w:autoSpaceDE w:val="0"/>
        <w:autoSpaceDN w:val="0"/>
        <w:adjustRightInd w:val="0"/>
        <w:spacing w:after="240"/>
        <w:rPr>
          <w:rFonts w:ascii="Arial" w:hAnsi="Arial" w:cs="Arial"/>
          <w:b/>
          <w:sz w:val="26"/>
          <w:szCs w:val="26"/>
        </w:rPr>
      </w:pPr>
      <w:r w:rsidRPr="003111F0">
        <w:rPr>
          <w:rFonts w:ascii="Arial" w:hAnsi="Arial" w:cs="Arial"/>
          <w:b/>
          <w:sz w:val="26"/>
          <w:szCs w:val="26"/>
        </w:rPr>
        <w:t>§ 7 Organe des Vereins</w:t>
      </w:r>
    </w:p>
    <w:p w14:paraId="385101B0" w14:textId="7A9587DA" w:rsidR="00AB1FDE" w:rsidRPr="00AB1FDE" w:rsidRDefault="00AB1FDE" w:rsidP="00254173">
      <w:pPr>
        <w:pStyle w:val="Listenabsatz"/>
        <w:widowControl w:val="0"/>
        <w:numPr>
          <w:ilvl w:val="0"/>
          <w:numId w:val="10"/>
        </w:numPr>
        <w:autoSpaceDE w:val="0"/>
        <w:autoSpaceDN w:val="0"/>
        <w:adjustRightInd w:val="0"/>
        <w:spacing w:after="240"/>
        <w:ind w:left="425" w:hanging="426"/>
        <w:rPr>
          <w:rFonts w:ascii="Arial" w:hAnsi="Arial" w:cs="Arial"/>
          <w:b/>
          <w:sz w:val="26"/>
          <w:szCs w:val="26"/>
        </w:rPr>
      </w:pPr>
      <w:r w:rsidRPr="00AB1FDE">
        <w:rPr>
          <w:rFonts w:ascii="Arial" w:hAnsi="Arial" w:cs="Arial"/>
          <w:sz w:val="26"/>
          <w:szCs w:val="26"/>
        </w:rPr>
        <w:t xml:space="preserve">Organe des Vereins sind: </w:t>
      </w:r>
    </w:p>
    <w:p w14:paraId="190E820E" w14:textId="77FCD121" w:rsidR="005B1FDD" w:rsidRPr="00AB1FDE" w:rsidRDefault="00AB1FDE" w:rsidP="00254173">
      <w:pPr>
        <w:widowControl w:val="0"/>
        <w:autoSpaceDE w:val="0"/>
        <w:autoSpaceDN w:val="0"/>
        <w:adjustRightInd w:val="0"/>
        <w:spacing w:after="240"/>
        <w:ind w:left="425"/>
        <w:rPr>
          <w:rFonts w:ascii="Arial" w:hAnsi="Arial" w:cs="Arial"/>
          <w:sz w:val="26"/>
          <w:szCs w:val="26"/>
        </w:rPr>
      </w:pPr>
      <w:r>
        <w:rPr>
          <w:rFonts w:ascii="Arial" w:hAnsi="Arial" w:cs="Arial"/>
          <w:sz w:val="26"/>
          <w:szCs w:val="26"/>
        </w:rPr>
        <w:t xml:space="preserve">- </w:t>
      </w:r>
      <w:r w:rsidRPr="00AB1FDE">
        <w:rPr>
          <w:rFonts w:ascii="Arial" w:hAnsi="Arial" w:cs="Arial"/>
          <w:sz w:val="26"/>
          <w:szCs w:val="26"/>
        </w:rPr>
        <w:t>Der Vorstand</w:t>
      </w:r>
      <w:r w:rsidR="005B1FDD" w:rsidRPr="00AB1FDE">
        <w:rPr>
          <w:rFonts w:ascii="Arial" w:hAnsi="Arial" w:cs="Arial"/>
          <w:sz w:val="26"/>
          <w:szCs w:val="26"/>
        </w:rPr>
        <w:t xml:space="preserve"> </w:t>
      </w:r>
    </w:p>
    <w:p w14:paraId="129A69CA" w14:textId="38EFD41A" w:rsidR="00AB1FDE" w:rsidRDefault="00AB1FDE" w:rsidP="00254173">
      <w:pPr>
        <w:widowControl w:val="0"/>
        <w:autoSpaceDE w:val="0"/>
        <w:autoSpaceDN w:val="0"/>
        <w:adjustRightInd w:val="0"/>
        <w:spacing w:after="240"/>
        <w:ind w:left="425"/>
        <w:rPr>
          <w:rFonts w:ascii="Arial" w:hAnsi="Arial" w:cs="Arial"/>
          <w:sz w:val="26"/>
          <w:szCs w:val="26"/>
        </w:rPr>
      </w:pPr>
      <w:r>
        <w:rPr>
          <w:rFonts w:ascii="Arial" w:hAnsi="Arial" w:cs="Arial"/>
          <w:sz w:val="26"/>
          <w:szCs w:val="26"/>
        </w:rPr>
        <w:t xml:space="preserve">- </w:t>
      </w:r>
      <w:r w:rsidRPr="00AB1FDE">
        <w:rPr>
          <w:rFonts w:ascii="Arial" w:hAnsi="Arial" w:cs="Arial"/>
          <w:sz w:val="26"/>
          <w:szCs w:val="26"/>
        </w:rPr>
        <w:t>Mitgliederversammlung</w:t>
      </w:r>
    </w:p>
    <w:p w14:paraId="130262F7" w14:textId="77777777" w:rsidR="00254173" w:rsidRPr="00AB1FDE" w:rsidRDefault="00254173" w:rsidP="00AB1FDE">
      <w:pPr>
        <w:widowControl w:val="0"/>
        <w:autoSpaceDE w:val="0"/>
        <w:autoSpaceDN w:val="0"/>
        <w:adjustRightInd w:val="0"/>
        <w:spacing w:after="240"/>
        <w:ind w:left="426"/>
        <w:rPr>
          <w:rFonts w:ascii="Arial" w:hAnsi="Arial" w:cs="Arial"/>
          <w:sz w:val="26"/>
          <w:szCs w:val="26"/>
        </w:rPr>
      </w:pPr>
    </w:p>
    <w:p w14:paraId="5CA008F5" w14:textId="77777777" w:rsidR="005B1FDD" w:rsidRPr="003E4F80" w:rsidRDefault="005B1FDD" w:rsidP="005B1FDD">
      <w:pPr>
        <w:widowControl w:val="0"/>
        <w:autoSpaceDE w:val="0"/>
        <w:autoSpaceDN w:val="0"/>
        <w:adjustRightInd w:val="0"/>
        <w:spacing w:after="240"/>
        <w:rPr>
          <w:rFonts w:ascii="Arial" w:hAnsi="Arial" w:cs="Arial"/>
          <w:b/>
          <w:sz w:val="26"/>
          <w:szCs w:val="26"/>
        </w:rPr>
      </w:pPr>
      <w:r w:rsidRPr="003E4F80">
        <w:rPr>
          <w:rFonts w:ascii="Arial" w:hAnsi="Arial" w:cs="Arial"/>
          <w:b/>
          <w:sz w:val="26"/>
          <w:szCs w:val="26"/>
        </w:rPr>
        <w:t xml:space="preserve">§ 8 Mitgliederversammlung </w:t>
      </w:r>
    </w:p>
    <w:p w14:paraId="02848FDA" w14:textId="2B103E5F" w:rsidR="005B1FDD" w:rsidRPr="00615582" w:rsidRDefault="005B1FDD" w:rsidP="003E4F80">
      <w:pPr>
        <w:widowControl w:val="0"/>
        <w:autoSpaceDE w:val="0"/>
        <w:autoSpaceDN w:val="0"/>
        <w:adjustRightInd w:val="0"/>
        <w:spacing w:after="240"/>
        <w:ind w:left="426" w:hanging="426"/>
        <w:rPr>
          <w:rFonts w:ascii="Arial" w:hAnsi="Arial" w:cs="Arial"/>
        </w:rPr>
      </w:pPr>
      <w:r w:rsidRPr="00615582">
        <w:rPr>
          <w:rFonts w:ascii="Arial" w:hAnsi="Arial" w:cs="Arial"/>
        </w:rPr>
        <w:t xml:space="preserve">(1) </w:t>
      </w:r>
      <w:r w:rsidR="003E4F80">
        <w:rPr>
          <w:rFonts w:ascii="Arial" w:hAnsi="Arial" w:cs="Arial"/>
        </w:rPr>
        <w:t xml:space="preserve"> </w:t>
      </w:r>
      <w:r w:rsidRPr="00615582">
        <w:rPr>
          <w:rFonts w:ascii="Arial" w:hAnsi="Arial" w:cs="Arial"/>
        </w:rPr>
        <w:t xml:space="preserve">Die ordentliche Mitgliederversammlung findet jährlich statt; sie wird vom Vorstand mit einer Frist von zwei Wochen unter Angabe der Tagesordnung durch schriftliche Einladung einberufen. </w:t>
      </w:r>
    </w:p>
    <w:p w14:paraId="328F4070" w14:textId="29358427" w:rsidR="005B1FDD" w:rsidRPr="00615582" w:rsidRDefault="005B1FDD" w:rsidP="003E4F80">
      <w:pPr>
        <w:widowControl w:val="0"/>
        <w:autoSpaceDE w:val="0"/>
        <w:autoSpaceDN w:val="0"/>
        <w:adjustRightInd w:val="0"/>
        <w:spacing w:after="240"/>
        <w:ind w:left="426" w:hanging="426"/>
        <w:rPr>
          <w:rFonts w:ascii="Arial" w:hAnsi="Arial" w:cs="Arial"/>
        </w:rPr>
      </w:pPr>
      <w:r w:rsidRPr="00615582">
        <w:rPr>
          <w:rFonts w:ascii="Arial" w:hAnsi="Arial" w:cs="Arial"/>
        </w:rPr>
        <w:t xml:space="preserve">(2) </w:t>
      </w:r>
      <w:r w:rsidR="003E4F80">
        <w:rPr>
          <w:rFonts w:ascii="Arial" w:hAnsi="Arial" w:cs="Arial"/>
        </w:rPr>
        <w:t xml:space="preserve"> </w:t>
      </w:r>
      <w:r w:rsidRPr="00615582">
        <w:rPr>
          <w:rFonts w:ascii="Arial" w:hAnsi="Arial" w:cs="Arial"/>
        </w:rPr>
        <w:t xml:space="preserve">Die Mitgliederversammlung nimmt den Geschäfts- und Finanzbericht entgegen, erteilt dem Vorstand Entlastung und wählt den neuen Vorstand. </w:t>
      </w:r>
    </w:p>
    <w:p w14:paraId="3CA7E2E7" w14:textId="051B8425" w:rsidR="005B1FDD" w:rsidRPr="00615582" w:rsidRDefault="005B1FDD" w:rsidP="003E4F80">
      <w:pPr>
        <w:widowControl w:val="0"/>
        <w:autoSpaceDE w:val="0"/>
        <w:autoSpaceDN w:val="0"/>
        <w:adjustRightInd w:val="0"/>
        <w:spacing w:after="240"/>
        <w:ind w:left="426" w:hanging="426"/>
        <w:rPr>
          <w:rFonts w:ascii="Arial" w:hAnsi="Arial" w:cs="Arial"/>
        </w:rPr>
      </w:pPr>
      <w:r w:rsidRPr="00615582">
        <w:rPr>
          <w:rFonts w:ascii="Arial" w:hAnsi="Arial" w:cs="Arial"/>
        </w:rPr>
        <w:t xml:space="preserve">(3) </w:t>
      </w:r>
      <w:r w:rsidR="003E4F80">
        <w:rPr>
          <w:rFonts w:ascii="Arial" w:hAnsi="Arial" w:cs="Arial"/>
        </w:rPr>
        <w:t xml:space="preserve"> </w:t>
      </w:r>
      <w:r w:rsidRPr="00615582">
        <w:rPr>
          <w:rFonts w:ascii="Arial" w:hAnsi="Arial" w:cs="Arial"/>
        </w:rPr>
        <w:t xml:space="preserve">Außerordentliche Mitgliederversammlungen sind auf Antrag der Mitglieder einzuberufen, wenn ein Drittel der Vereinsmitglieder die Einberufung schriftlich unter Angabe der Gründe verlangt. </w:t>
      </w:r>
    </w:p>
    <w:p w14:paraId="0FB89D13" w14:textId="0BA926DB" w:rsidR="005B1FDD" w:rsidRPr="00615582" w:rsidRDefault="005B1FDD" w:rsidP="003E4F80">
      <w:pPr>
        <w:widowControl w:val="0"/>
        <w:autoSpaceDE w:val="0"/>
        <w:autoSpaceDN w:val="0"/>
        <w:adjustRightInd w:val="0"/>
        <w:spacing w:after="240"/>
        <w:ind w:left="426" w:hanging="426"/>
        <w:rPr>
          <w:rFonts w:ascii="Arial" w:hAnsi="Arial" w:cs="Arial"/>
        </w:rPr>
      </w:pPr>
      <w:r w:rsidRPr="00615582">
        <w:rPr>
          <w:rFonts w:ascii="Arial" w:hAnsi="Arial" w:cs="Arial"/>
        </w:rPr>
        <w:t xml:space="preserve">(4) </w:t>
      </w:r>
      <w:r w:rsidR="003E4F80">
        <w:rPr>
          <w:rFonts w:ascii="Arial" w:hAnsi="Arial" w:cs="Arial"/>
        </w:rPr>
        <w:t xml:space="preserve"> </w:t>
      </w:r>
      <w:r w:rsidRPr="00615582">
        <w:rPr>
          <w:rFonts w:ascii="Arial" w:hAnsi="Arial" w:cs="Arial"/>
        </w:rPr>
        <w:t xml:space="preserve">Die Mitgliederversammlung beschließt über Änderungen der Satzung und über Auflösung des Vereins. </w:t>
      </w:r>
    </w:p>
    <w:p w14:paraId="386E9D9F" w14:textId="734467DD" w:rsidR="005B1FDD" w:rsidRPr="00615582" w:rsidRDefault="005B1FDD" w:rsidP="003E4F80">
      <w:pPr>
        <w:widowControl w:val="0"/>
        <w:autoSpaceDE w:val="0"/>
        <w:autoSpaceDN w:val="0"/>
        <w:adjustRightInd w:val="0"/>
        <w:spacing w:after="240"/>
        <w:ind w:left="426" w:hanging="426"/>
        <w:rPr>
          <w:rFonts w:ascii="Arial" w:hAnsi="Arial" w:cs="Arial"/>
        </w:rPr>
      </w:pPr>
      <w:r w:rsidRPr="00615582">
        <w:rPr>
          <w:rFonts w:ascii="Arial" w:hAnsi="Arial" w:cs="Arial"/>
        </w:rPr>
        <w:t xml:space="preserve">(5) </w:t>
      </w:r>
      <w:r w:rsidR="003E4F80">
        <w:rPr>
          <w:rFonts w:ascii="Arial" w:hAnsi="Arial" w:cs="Arial"/>
        </w:rPr>
        <w:t xml:space="preserve"> </w:t>
      </w:r>
      <w:r w:rsidRPr="00615582">
        <w:rPr>
          <w:rFonts w:ascii="Arial" w:hAnsi="Arial" w:cs="Arial"/>
        </w:rPr>
        <w:t xml:space="preserve">Beschlüsse der Mitgliederversammlung werden mit einfacher Mehrheit der anwesenden Mitglieder gefasst, wenn ordnungsgemäß einberufen wurde. </w:t>
      </w:r>
    </w:p>
    <w:p w14:paraId="6D159C49" w14:textId="22516DFE" w:rsidR="00770F11" w:rsidRDefault="005B1FDD" w:rsidP="003E4F80">
      <w:pPr>
        <w:widowControl w:val="0"/>
        <w:autoSpaceDE w:val="0"/>
        <w:autoSpaceDN w:val="0"/>
        <w:adjustRightInd w:val="0"/>
        <w:spacing w:after="240"/>
        <w:ind w:left="426" w:hanging="426"/>
        <w:rPr>
          <w:rFonts w:ascii="Arial" w:hAnsi="Arial" w:cs="Arial"/>
        </w:rPr>
      </w:pPr>
      <w:r w:rsidRPr="00615582">
        <w:rPr>
          <w:rFonts w:ascii="Arial" w:hAnsi="Arial" w:cs="Arial"/>
        </w:rPr>
        <w:t xml:space="preserve">(6) </w:t>
      </w:r>
      <w:r w:rsidR="003E4F80">
        <w:rPr>
          <w:rFonts w:ascii="Arial" w:hAnsi="Arial" w:cs="Arial"/>
        </w:rPr>
        <w:t xml:space="preserve"> </w:t>
      </w:r>
      <w:r w:rsidRPr="00615582">
        <w:rPr>
          <w:rFonts w:ascii="Arial" w:hAnsi="Arial" w:cs="Arial"/>
        </w:rPr>
        <w:t>Über den Verlauf der Mitgliederversammlung ist ein Protokoll zu fertigen, das von dem Vorsitzenden und dem Schriftführer zu unterzeichnen ist.</w:t>
      </w:r>
    </w:p>
    <w:p w14:paraId="7C1520E1" w14:textId="77777777" w:rsidR="002B5CAF" w:rsidRPr="00615582" w:rsidRDefault="002B5CAF" w:rsidP="003E4F80">
      <w:pPr>
        <w:widowControl w:val="0"/>
        <w:autoSpaceDE w:val="0"/>
        <w:autoSpaceDN w:val="0"/>
        <w:adjustRightInd w:val="0"/>
        <w:spacing w:after="240"/>
        <w:ind w:left="426" w:hanging="426"/>
        <w:rPr>
          <w:rFonts w:ascii="Arial" w:hAnsi="Arial" w:cs="Arial"/>
        </w:rPr>
      </w:pPr>
    </w:p>
    <w:p w14:paraId="0390F303" w14:textId="77777777" w:rsidR="005B1FDD" w:rsidRPr="003111F0" w:rsidRDefault="005B1FDD" w:rsidP="005B1FDD">
      <w:pPr>
        <w:widowControl w:val="0"/>
        <w:autoSpaceDE w:val="0"/>
        <w:autoSpaceDN w:val="0"/>
        <w:adjustRightInd w:val="0"/>
        <w:spacing w:after="240"/>
        <w:rPr>
          <w:rFonts w:ascii="Arial" w:hAnsi="Arial" w:cs="Arial"/>
          <w:b/>
          <w:sz w:val="26"/>
          <w:szCs w:val="26"/>
        </w:rPr>
      </w:pPr>
      <w:r w:rsidRPr="003111F0">
        <w:rPr>
          <w:rFonts w:ascii="Arial" w:hAnsi="Arial" w:cs="Arial"/>
          <w:b/>
          <w:sz w:val="26"/>
          <w:szCs w:val="26"/>
        </w:rPr>
        <w:t xml:space="preserve">§ 9 Vorstand </w:t>
      </w:r>
    </w:p>
    <w:p w14:paraId="6AC764CC" w14:textId="66A47CAB" w:rsidR="005B1FDD" w:rsidRPr="00615582" w:rsidRDefault="005B1FDD" w:rsidP="002B5CAF">
      <w:pPr>
        <w:widowControl w:val="0"/>
        <w:autoSpaceDE w:val="0"/>
        <w:autoSpaceDN w:val="0"/>
        <w:adjustRightInd w:val="0"/>
        <w:spacing w:after="240"/>
        <w:ind w:left="426" w:hanging="426"/>
        <w:rPr>
          <w:rFonts w:ascii="Arial" w:hAnsi="Arial" w:cs="Arial"/>
        </w:rPr>
      </w:pPr>
      <w:r w:rsidRPr="00615582">
        <w:rPr>
          <w:rFonts w:ascii="Arial" w:hAnsi="Arial" w:cs="Arial"/>
        </w:rPr>
        <w:t xml:space="preserve">(1) </w:t>
      </w:r>
      <w:r w:rsidR="002B5CAF">
        <w:rPr>
          <w:rFonts w:ascii="Arial" w:hAnsi="Arial" w:cs="Arial"/>
        </w:rPr>
        <w:t xml:space="preserve"> </w:t>
      </w:r>
      <w:r w:rsidRPr="00615582">
        <w:rPr>
          <w:rFonts w:ascii="Arial" w:hAnsi="Arial" w:cs="Arial"/>
        </w:rPr>
        <w:t>Der Vorstand besteht aus dem Vorsitzenden, 2 Stellvertreter, einem Kassenwa</w:t>
      </w:r>
      <w:r w:rsidR="00895C8B">
        <w:rPr>
          <w:rFonts w:ascii="Arial" w:hAnsi="Arial" w:cs="Arial"/>
        </w:rPr>
        <w:t>rt, einem Schriftführer und mindestens zwei</w:t>
      </w:r>
      <w:r w:rsidRPr="00615582">
        <w:rPr>
          <w:rFonts w:ascii="Arial" w:hAnsi="Arial" w:cs="Arial"/>
        </w:rPr>
        <w:t xml:space="preserve"> Beisitzern. </w:t>
      </w:r>
    </w:p>
    <w:p w14:paraId="56A8A193" w14:textId="318D95F9" w:rsidR="00770F11" w:rsidRPr="00615582" w:rsidRDefault="005B1FDD" w:rsidP="002B5CAF">
      <w:pPr>
        <w:widowControl w:val="0"/>
        <w:autoSpaceDE w:val="0"/>
        <w:autoSpaceDN w:val="0"/>
        <w:adjustRightInd w:val="0"/>
        <w:spacing w:after="240"/>
        <w:ind w:left="426" w:hanging="426"/>
        <w:rPr>
          <w:rFonts w:ascii="Arial" w:hAnsi="Arial" w:cs="Arial"/>
        </w:rPr>
      </w:pPr>
      <w:r w:rsidRPr="00615582">
        <w:rPr>
          <w:rFonts w:ascii="Arial" w:hAnsi="Arial" w:cs="Arial"/>
        </w:rPr>
        <w:t xml:space="preserve">(2) </w:t>
      </w:r>
      <w:r w:rsidR="002B5CAF">
        <w:rPr>
          <w:rFonts w:ascii="Arial" w:hAnsi="Arial" w:cs="Arial"/>
        </w:rPr>
        <w:t xml:space="preserve"> </w:t>
      </w:r>
      <w:r w:rsidRPr="00615582">
        <w:rPr>
          <w:rFonts w:ascii="Arial" w:hAnsi="Arial" w:cs="Arial"/>
        </w:rPr>
        <w:t>Der Verein wird vertreten durch den Vorsitzenden und d</w:t>
      </w:r>
      <w:r w:rsidR="00770F11" w:rsidRPr="00615582">
        <w:rPr>
          <w:rFonts w:ascii="Arial" w:hAnsi="Arial" w:cs="Arial"/>
        </w:rPr>
        <w:t xml:space="preserve">ie </w:t>
      </w:r>
      <w:r w:rsidRPr="00615582">
        <w:rPr>
          <w:rFonts w:ascii="Arial" w:hAnsi="Arial" w:cs="Arial"/>
        </w:rPr>
        <w:t>Stellvertreter.</w:t>
      </w:r>
    </w:p>
    <w:p w14:paraId="4E90497E" w14:textId="2031BCDB" w:rsidR="00770F11" w:rsidRDefault="005B1FDD" w:rsidP="002B5CAF">
      <w:pPr>
        <w:widowControl w:val="0"/>
        <w:autoSpaceDE w:val="0"/>
        <w:autoSpaceDN w:val="0"/>
        <w:adjustRightInd w:val="0"/>
        <w:spacing w:after="240"/>
        <w:ind w:left="426" w:hanging="426"/>
        <w:rPr>
          <w:rFonts w:ascii="Arial" w:hAnsi="Arial" w:cs="Arial"/>
        </w:rPr>
      </w:pPr>
      <w:r w:rsidRPr="00615582">
        <w:rPr>
          <w:rFonts w:ascii="Arial" w:hAnsi="Arial" w:cs="Arial"/>
        </w:rPr>
        <w:t xml:space="preserve">(3) </w:t>
      </w:r>
      <w:r w:rsidR="002B5CAF">
        <w:rPr>
          <w:rFonts w:ascii="Arial" w:hAnsi="Arial" w:cs="Arial"/>
        </w:rPr>
        <w:t xml:space="preserve"> </w:t>
      </w:r>
      <w:r w:rsidRPr="00615582">
        <w:rPr>
          <w:rFonts w:ascii="Arial" w:hAnsi="Arial" w:cs="Arial"/>
        </w:rPr>
        <w:t>Dem Vorstand bleibt vorbehalten, für bestimmte Aufgaben besondere Vertreter zu bestellen.</w:t>
      </w:r>
    </w:p>
    <w:p w14:paraId="2F26D5FB" w14:textId="77777777" w:rsidR="002B5CAF" w:rsidRPr="00615582" w:rsidRDefault="002B5CAF" w:rsidP="002B5CAF">
      <w:pPr>
        <w:widowControl w:val="0"/>
        <w:autoSpaceDE w:val="0"/>
        <w:autoSpaceDN w:val="0"/>
        <w:adjustRightInd w:val="0"/>
        <w:spacing w:after="240"/>
        <w:ind w:left="426" w:hanging="426"/>
        <w:rPr>
          <w:rFonts w:ascii="Arial" w:hAnsi="Arial" w:cs="Arial"/>
        </w:rPr>
      </w:pPr>
    </w:p>
    <w:p w14:paraId="164E3B97" w14:textId="793225E8" w:rsidR="005B1FDD" w:rsidRPr="003111F0" w:rsidRDefault="005B1FDD" w:rsidP="005B1FDD">
      <w:pPr>
        <w:widowControl w:val="0"/>
        <w:autoSpaceDE w:val="0"/>
        <w:autoSpaceDN w:val="0"/>
        <w:adjustRightInd w:val="0"/>
        <w:spacing w:after="240"/>
        <w:rPr>
          <w:rFonts w:ascii="Arial" w:hAnsi="Arial" w:cs="Arial"/>
          <w:b/>
          <w:sz w:val="26"/>
          <w:szCs w:val="26"/>
        </w:rPr>
      </w:pPr>
      <w:r w:rsidRPr="00615582">
        <w:rPr>
          <w:rFonts w:ascii="Arial" w:hAnsi="Arial" w:cs="Arial"/>
        </w:rPr>
        <w:lastRenderedPageBreak/>
        <w:t xml:space="preserve"> </w:t>
      </w:r>
      <w:r w:rsidRPr="003111F0">
        <w:rPr>
          <w:rFonts w:ascii="Arial" w:hAnsi="Arial" w:cs="Arial"/>
          <w:b/>
          <w:sz w:val="26"/>
          <w:szCs w:val="26"/>
        </w:rPr>
        <w:t xml:space="preserve">§ 10 Wahl des Vorstandes </w:t>
      </w:r>
    </w:p>
    <w:p w14:paraId="5250DFA7" w14:textId="51A7CC76" w:rsidR="005B1FDD" w:rsidRDefault="005B1FDD" w:rsidP="008E54C6">
      <w:pPr>
        <w:pStyle w:val="Listenabsatz"/>
        <w:widowControl w:val="0"/>
        <w:numPr>
          <w:ilvl w:val="0"/>
          <w:numId w:val="3"/>
        </w:numPr>
        <w:autoSpaceDE w:val="0"/>
        <w:autoSpaceDN w:val="0"/>
        <w:adjustRightInd w:val="0"/>
        <w:spacing w:after="240"/>
        <w:ind w:left="426" w:hanging="426"/>
        <w:rPr>
          <w:rFonts w:ascii="Arial" w:hAnsi="Arial" w:cs="Arial"/>
        </w:rPr>
      </w:pPr>
      <w:r w:rsidRPr="00615582">
        <w:rPr>
          <w:rFonts w:ascii="Arial" w:hAnsi="Arial" w:cs="Arial"/>
        </w:rPr>
        <w:t xml:space="preserve">Der Vorstand wird von der Mitgliederversammlung für die Dauer </w:t>
      </w:r>
      <w:r w:rsidR="00770F11" w:rsidRPr="00615582">
        <w:rPr>
          <w:rFonts w:ascii="Arial" w:hAnsi="Arial" w:cs="Arial"/>
        </w:rPr>
        <w:t>v</w:t>
      </w:r>
      <w:r w:rsidRPr="00615582">
        <w:rPr>
          <w:rFonts w:ascii="Arial" w:hAnsi="Arial" w:cs="Arial"/>
        </w:rPr>
        <w:t xml:space="preserve">on zwei Jahren gewählt. </w:t>
      </w:r>
    </w:p>
    <w:p w14:paraId="08CF6663" w14:textId="77777777" w:rsidR="008E54C6" w:rsidRPr="008E54C6" w:rsidRDefault="008E54C6" w:rsidP="008E54C6">
      <w:pPr>
        <w:widowControl w:val="0"/>
        <w:autoSpaceDE w:val="0"/>
        <w:autoSpaceDN w:val="0"/>
        <w:adjustRightInd w:val="0"/>
        <w:spacing w:after="240"/>
        <w:rPr>
          <w:rFonts w:ascii="Arial" w:hAnsi="Arial" w:cs="Arial"/>
        </w:rPr>
      </w:pPr>
    </w:p>
    <w:p w14:paraId="03A0F4AB" w14:textId="77777777" w:rsidR="005B1FDD" w:rsidRPr="003111F0" w:rsidRDefault="005B1FDD" w:rsidP="005B1FDD">
      <w:pPr>
        <w:widowControl w:val="0"/>
        <w:autoSpaceDE w:val="0"/>
        <w:autoSpaceDN w:val="0"/>
        <w:adjustRightInd w:val="0"/>
        <w:spacing w:after="240"/>
        <w:rPr>
          <w:rFonts w:ascii="Arial" w:hAnsi="Arial" w:cs="Arial"/>
          <w:b/>
          <w:sz w:val="26"/>
          <w:szCs w:val="26"/>
        </w:rPr>
      </w:pPr>
      <w:r w:rsidRPr="003111F0">
        <w:rPr>
          <w:rFonts w:ascii="Arial" w:hAnsi="Arial" w:cs="Arial"/>
          <w:b/>
          <w:sz w:val="26"/>
          <w:szCs w:val="26"/>
        </w:rPr>
        <w:t xml:space="preserve">§ 11 Vorstandssitzungen </w:t>
      </w:r>
    </w:p>
    <w:p w14:paraId="50D70648" w14:textId="74DE72EA" w:rsidR="005B1FDD" w:rsidRPr="00615582" w:rsidRDefault="005B1FDD" w:rsidP="00A11AEA">
      <w:pPr>
        <w:widowControl w:val="0"/>
        <w:autoSpaceDE w:val="0"/>
        <w:autoSpaceDN w:val="0"/>
        <w:adjustRightInd w:val="0"/>
        <w:spacing w:after="240"/>
        <w:ind w:left="425" w:hanging="425"/>
        <w:rPr>
          <w:rFonts w:ascii="Arial" w:hAnsi="Arial" w:cs="Arial"/>
        </w:rPr>
      </w:pPr>
      <w:r w:rsidRPr="00615582">
        <w:rPr>
          <w:rFonts w:ascii="Arial" w:hAnsi="Arial" w:cs="Arial"/>
        </w:rPr>
        <w:t xml:space="preserve">(1) </w:t>
      </w:r>
      <w:r w:rsidR="008E54C6">
        <w:rPr>
          <w:rFonts w:ascii="Arial" w:hAnsi="Arial" w:cs="Arial"/>
        </w:rPr>
        <w:t xml:space="preserve"> </w:t>
      </w:r>
      <w:r w:rsidRPr="00615582">
        <w:rPr>
          <w:rFonts w:ascii="Arial" w:hAnsi="Arial" w:cs="Arial"/>
        </w:rPr>
        <w:t xml:space="preserve">Der Vorstand beschließt in Sitzungen, die vom Vorsitzenden einberufen werden. </w:t>
      </w:r>
    </w:p>
    <w:p w14:paraId="6418E0E7" w14:textId="4A560765" w:rsidR="005B1FDD" w:rsidRDefault="008E54C6" w:rsidP="008E54C6">
      <w:pPr>
        <w:widowControl w:val="0"/>
        <w:autoSpaceDE w:val="0"/>
        <w:autoSpaceDN w:val="0"/>
        <w:adjustRightInd w:val="0"/>
        <w:spacing w:after="240"/>
        <w:ind w:left="426" w:hanging="426"/>
        <w:rPr>
          <w:rFonts w:ascii="Arial" w:hAnsi="Arial" w:cs="Arial"/>
        </w:rPr>
      </w:pPr>
      <w:r>
        <w:rPr>
          <w:rFonts w:ascii="Arial" w:hAnsi="Arial" w:cs="Arial"/>
        </w:rPr>
        <w:t xml:space="preserve">(2) </w:t>
      </w:r>
      <w:r w:rsidR="00254173">
        <w:rPr>
          <w:rFonts w:ascii="Arial" w:hAnsi="Arial" w:cs="Arial"/>
        </w:rPr>
        <w:t xml:space="preserve"> </w:t>
      </w:r>
      <w:r>
        <w:rPr>
          <w:rFonts w:ascii="Arial" w:hAnsi="Arial" w:cs="Arial"/>
        </w:rPr>
        <w:t xml:space="preserve">Beschlüsse werden mit einfacher Stimmenmehrheit der anwesenden </w:t>
      </w:r>
      <w:r w:rsidR="005B1FDD" w:rsidRPr="00615582">
        <w:rPr>
          <w:rFonts w:ascii="Arial" w:hAnsi="Arial" w:cs="Arial"/>
        </w:rPr>
        <w:t xml:space="preserve">Vorstandsmitglieder gefasst. </w:t>
      </w:r>
    </w:p>
    <w:p w14:paraId="14EB70A6" w14:textId="77777777" w:rsidR="008E54C6" w:rsidRPr="00615582" w:rsidRDefault="008E54C6" w:rsidP="008E54C6">
      <w:pPr>
        <w:widowControl w:val="0"/>
        <w:autoSpaceDE w:val="0"/>
        <w:autoSpaceDN w:val="0"/>
        <w:adjustRightInd w:val="0"/>
        <w:spacing w:after="240"/>
        <w:ind w:left="426" w:hanging="426"/>
        <w:rPr>
          <w:rFonts w:ascii="Arial" w:hAnsi="Arial" w:cs="Arial"/>
        </w:rPr>
      </w:pPr>
    </w:p>
    <w:p w14:paraId="2978FB93" w14:textId="77777777" w:rsidR="005B1FDD" w:rsidRPr="003111F0" w:rsidRDefault="005B1FDD" w:rsidP="005B1FDD">
      <w:pPr>
        <w:widowControl w:val="0"/>
        <w:autoSpaceDE w:val="0"/>
        <w:autoSpaceDN w:val="0"/>
        <w:adjustRightInd w:val="0"/>
        <w:spacing w:after="240"/>
        <w:rPr>
          <w:rFonts w:ascii="Arial" w:hAnsi="Arial" w:cs="Arial"/>
          <w:b/>
          <w:sz w:val="26"/>
          <w:szCs w:val="26"/>
        </w:rPr>
      </w:pPr>
      <w:r w:rsidRPr="003111F0">
        <w:rPr>
          <w:rFonts w:ascii="Arial" w:hAnsi="Arial" w:cs="Arial"/>
          <w:b/>
          <w:sz w:val="26"/>
          <w:szCs w:val="26"/>
        </w:rPr>
        <w:t xml:space="preserve">§ 12 Auflösung des Vereins </w:t>
      </w:r>
    </w:p>
    <w:p w14:paraId="02BCE57B" w14:textId="73D4478E" w:rsidR="00615582" w:rsidRPr="00615582" w:rsidRDefault="00615582" w:rsidP="00973E70">
      <w:pPr>
        <w:pStyle w:val="Listenabsatz"/>
        <w:widowControl w:val="0"/>
        <w:numPr>
          <w:ilvl w:val="0"/>
          <w:numId w:val="7"/>
        </w:numPr>
        <w:tabs>
          <w:tab w:val="left" w:pos="142"/>
        </w:tabs>
        <w:autoSpaceDE w:val="0"/>
        <w:autoSpaceDN w:val="0"/>
        <w:adjustRightInd w:val="0"/>
        <w:spacing w:after="240"/>
        <w:ind w:left="426" w:hanging="426"/>
        <w:rPr>
          <w:rFonts w:ascii="Arial" w:hAnsi="Arial" w:cs="Arial"/>
        </w:rPr>
      </w:pPr>
      <w:r w:rsidRPr="00615582">
        <w:rPr>
          <w:rFonts w:ascii="Arial" w:hAnsi="Arial" w:cs="Arial"/>
        </w:rPr>
        <w:t>Di</w:t>
      </w:r>
      <w:r w:rsidR="005B1FDD" w:rsidRPr="00615582">
        <w:rPr>
          <w:rFonts w:ascii="Arial" w:hAnsi="Arial" w:cs="Arial"/>
        </w:rPr>
        <w:t>e Auflösung des Vereins ist durch Beschluss der Mitgliederversammlung mit</w:t>
      </w:r>
    </w:p>
    <w:p w14:paraId="1F129E1F" w14:textId="11506EA4" w:rsidR="00770F11" w:rsidRPr="00615582" w:rsidRDefault="00615582" w:rsidP="00A11AEA">
      <w:pPr>
        <w:widowControl w:val="0"/>
        <w:autoSpaceDE w:val="0"/>
        <w:autoSpaceDN w:val="0"/>
        <w:adjustRightInd w:val="0"/>
        <w:spacing w:after="240"/>
        <w:ind w:left="425"/>
        <w:rPr>
          <w:rFonts w:ascii="Arial" w:hAnsi="Arial" w:cs="Arial"/>
        </w:rPr>
      </w:pPr>
      <w:r w:rsidRPr="00615582">
        <w:rPr>
          <w:rFonts w:ascii="Arial" w:hAnsi="Arial" w:cs="Arial"/>
        </w:rPr>
        <w:t>2</w:t>
      </w:r>
      <w:r w:rsidR="005B1FDD" w:rsidRPr="00615582">
        <w:rPr>
          <w:rFonts w:ascii="Arial" w:hAnsi="Arial" w:cs="Arial"/>
        </w:rPr>
        <w:t>/3</w:t>
      </w:r>
      <w:r w:rsidR="00481817">
        <w:rPr>
          <w:rFonts w:ascii="Arial" w:hAnsi="Arial" w:cs="Arial"/>
        </w:rPr>
        <w:t>-</w:t>
      </w:r>
      <w:r w:rsidR="005B1FDD" w:rsidRPr="00615582">
        <w:rPr>
          <w:rFonts w:ascii="Arial" w:hAnsi="Arial" w:cs="Arial"/>
        </w:rPr>
        <w:t>Mehrheit der anwesenden Mitglieder herbeizuführen.</w:t>
      </w:r>
    </w:p>
    <w:p w14:paraId="2790F710" w14:textId="2E38BCAE" w:rsidR="00615582" w:rsidRPr="00615582" w:rsidRDefault="00481817" w:rsidP="00973E70">
      <w:pPr>
        <w:pStyle w:val="Listenabsatz"/>
        <w:widowControl w:val="0"/>
        <w:numPr>
          <w:ilvl w:val="0"/>
          <w:numId w:val="7"/>
        </w:numPr>
        <w:tabs>
          <w:tab w:val="left" w:pos="0"/>
          <w:tab w:val="left" w:pos="142"/>
        </w:tabs>
        <w:autoSpaceDE w:val="0"/>
        <w:autoSpaceDN w:val="0"/>
        <w:adjustRightInd w:val="0"/>
        <w:spacing w:after="240"/>
        <w:ind w:left="426" w:hanging="426"/>
        <w:rPr>
          <w:rFonts w:ascii="Arial" w:hAnsi="Arial" w:cs="Arial"/>
        </w:rPr>
      </w:pPr>
      <w:r>
        <w:rPr>
          <w:rFonts w:ascii="Arial" w:hAnsi="Arial" w:cs="Arial"/>
        </w:rPr>
        <w:t xml:space="preserve">Bei Auflösung oder Aufhebung der Körperschaft oder bei </w:t>
      </w:r>
      <w:r w:rsidR="00770F11" w:rsidRPr="00615582">
        <w:rPr>
          <w:rFonts w:ascii="Arial" w:hAnsi="Arial" w:cs="Arial"/>
        </w:rPr>
        <w:t>Wegfall</w:t>
      </w:r>
      <w:r>
        <w:rPr>
          <w:rFonts w:ascii="Arial" w:hAnsi="Arial" w:cs="Arial"/>
        </w:rPr>
        <w:t xml:space="preserve"> </w:t>
      </w:r>
      <w:r w:rsidR="00770F11" w:rsidRPr="00615582">
        <w:rPr>
          <w:rFonts w:ascii="Arial" w:hAnsi="Arial" w:cs="Arial"/>
        </w:rPr>
        <w:t xml:space="preserve">steuerbegünstigter Zwecke fällt das Vermögen der Körperschaft an eine juristische Person des öffentlichen Rechts oder eine andere steuerbegünstigte Körperschaft zwecks Verwendung für </w:t>
      </w:r>
      <w:r w:rsidR="00615582" w:rsidRPr="00615582">
        <w:rPr>
          <w:rFonts w:ascii="Arial" w:hAnsi="Arial" w:cs="Arial"/>
        </w:rPr>
        <w:t xml:space="preserve">die </w:t>
      </w:r>
      <w:r w:rsidR="00812459" w:rsidRPr="00615582">
        <w:rPr>
          <w:rFonts w:ascii="Arial" w:hAnsi="Arial" w:cs="Arial"/>
        </w:rPr>
        <w:t>Förderung</w:t>
      </w:r>
      <w:r w:rsidR="00615582" w:rsidRPr="00615582">
        <w:rPr>
          <w:rFonts w:ascii="Arial" w:hAnsi="Arial" w:cs="Arial"/>
        </w:rPr>
        <w:t xml:space="preserve"> des Naturschutzes und der Landschaftspflege im Sinne des Bundesnaturschutzgesetzes und der Naturschutzgesetze der </w:t>
      </w:r>
      <w:r w:rsidR="00812459" w:rsidRPr="00615582">
        <w:rPr>
          <w:rFonts w:ascii="Arial" w:hAnsi="Arial" w:cs="Arial"/>
        </w:rPr>
        <w:t>Länder</w:t>
      </w:r>
      <w:r w:rsidR="00615582" w:rsidRPr="00615582">
        <w:rPr>
          <w:rFonts w:ascii="Arial" w:hAnsi="Arial" w:cs="Arial"/>
        </w:rPr>
        <w:t xml:space="preserve">, des Umweltschutzes, des </w:t>
      </w:r>
      <w:r w:rsidR="00812459" w:rsidRPr="00615582">
        <w:rPr>
          <w:rFonts w:ascii="Arial" w:hAnsi="Arial" w:cs="Arial"/>
        </w:rPr>
        <w:t>Küstenschutzes</w:t>
      </w:r>
      <w:r w:rsidR="00615582" w:rsidRPr="00615582">
        <w:rPr>
          <w:rFonts w:ascii="Arial" w:hAnsi="Arial" w:cs="Arial"/>
        </w:rPr>
        <w:t xml:space="preserve"> und des Hochwasserschutzes ( § 52 Absatz 2 Satz 8 Abgabenordnung).  </w:t>
      </w:r>
    </w:p>
    <w:p w14:paraId="164604E7" w14:textId="77777777" w:rsidR="00770F11" w:rsidRPr="008F4904" w:rsidRDefault="00770F11" w:rsidP="008F4904">
      <w:pPr>
        <w:widowControl w:val="0"/>
        <w:autoSpaceDE w:val="0"/>
        <w:autoSpaceDN w:val="0"/>
        <w:adjustRightInd w:val="0"/>
        <w:spacing w:after="240"/>
        <w:rPr>
          <w:rFonts w:ascii="Arial" w:hAnsi="Arial" w:cs="Arial"/>
        </w:rPr>
      </w:pPr>
    </w:p>
    <w:sectPr w:rsidR="00770F11" w:rsidRPr="008F4904" w:rsidSect="00770F11">
      <w:pgSz w:w="12240" w:h="15840"/>
      <w:pgMar w:top="1417" w:right="1417"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C2E"/>
    <w:multiLevelType w:val="hybridMultilevel"/>
    <w:tmpl w:val="978C6ACE"/>
    <w:lvl w:ilvl="0" w:tplc="4FEC86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DC44512"/>
    <w:multiLevelType w:val="hybridMultilevel"/>
    <w:tmpl w:val="46EE642E"/>
    <w:lvl w:ilvl="0" w:tplc="35FA1684">
      <w:start w:val="1"/>
      <w:numFmt w:val="decimal"/>
      <w:lvlText w:val="(%1)"/>
      <w:lvlJc w:val="left"/>
      <w:pPr>
        <w:ind w:left="820" w:hanging="4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2C71072"/>
    <w:multiLevelType w:val="hybridMultilevel"/>
    <w:tmpl w:val="C24694EE"/>
    <w:lvl w:ilvl="0" w:tplc="F96A1FD4">
      <w:start w:val="1"/>
      <w:numFmt w:val="decimal"/>
      <w:lvlText w:val="(%1)"/>
      <w:lvlJc w:val="left"/>
      <w:pPr>
        <w:ind w:left="460" w:hanging="460"/>
      </w:pPr>
      <w:rPr>
        <w:rFonts w:ascii="Times New Roman" w:eastAsiaTheme="minorEastAsia" w:hAnsi="Times New Roman" w:cs="Times New Roman"/>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E956834"/>
    <w:multiLevelType w:val="hybridMultilevel"/>
    <w:tmpl w:val="E23A8D0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10304F2"/>
    <w:multiLevelType w:val="hybridMultilevel"/>
    <w:tmpl w:val="0E309072"/>
    <w:lvl w:ilvl="0" w:tplc="9398A04C">
      <w:start w:val="1"/>
      <w:numFmt w:val="bullet"/>
      <w:lvlText w:val="-"/>
      <w:lvlJc w:val="left"/>
      <w:pPr>
        <w:ind w:left="720" w:hanging="360"/>
      </w:pPr>
      <w:rPr>
        <w:rFonts w:ascii="Arial" w:eastAsiaTheme="minorEastAsia"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1B80A83"/>
    <w:multiLevelType w:val="hybridMultilevel"/>
    <w:tmpl w:val="21FC47AE"/>
    <w:lvl w:ilvl="0" w:tplc="102268AC">
      <w:start w:val="1"/>
      <w:numFmt w:val="decimal"/>
      <w:lvlText w:val="(%1)"/>
      <w:lvlJc w:val="left"/>
      <w:pPr>
        <w:ind w:left="1170" w:hanging="4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6">
    <w:nsid w:val="55881D32"/>
    <w:multiLevelType w:val="hybridMultilevel"/>
    <w:tmpl w:val="DFBCC07E"/>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7D55913"/>
    <w:multiLevelType w:val="multilevel"/>
    <w:tmpl w:val="21FC47AE"/>
    <w:lvl w:ilvl="0">
      <w:start w:val="1"/>
      <w:numFmt w:val="decimal"/>
      <w:lvlText w:val="(%1)"/>
      <w:lvlJc w:val="left"/>
      <w:pPr>
        <w:ind w:left="1170" w:hanging="4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nsid w:val="5BD37FDC"/>
    <w:multiLevelType w:val="multilevel"/>
    <w:tmpl w:val="C2C6A74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C108DC"/>
    <w:multiLevelType w:val="multilevel"/>
    <w:tmpl w:val="0AC22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9"/>
  </w:num>
  <w:num w:numId="5">
    <w:abstractNumId w:val="8"/>
  </w:num>
  <w:num w:numId="6">
    <w:abstractNumId w:val="7"/>
  </w:num>
  <w:num w:numId="7">
    <w:abstractNumId w:val="0"/>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DD"/>
    <w:rsid w:val="0003174A"/>
    <w:rsid w:val="00041A60"/>
    <w:rsid w:val="00045786"/>
    <w:rsid w:val="000C274A"/>
    <w:rsid w:val="001C09E0"/>
    <w:rsid w:val="00254173"/>
    <w:rsid w:val="002B5CAF"/>
    <w:rsid w:val="003111F0"/>
    <w:rsid w:val="00337AE0"/>
    <w:rsid w:val="003901D0"/>
    <w:rsid w:val="00392C48"/>
    <w:rsid w:val="003E4F80"/>
    <w:rsid w:val="00481817"/>
    <w:rsid w:val="004A3800"/>
    <w:rsid w:val="005B1FDD"/>
    <w:rsid w:val="005B7FC2"/>
    <w:rsid w:val="00615582"/>
    <w:rsid w:val="006B651B"/>
    <w:rsid w:val="00770F11"/>
    <w:rsid w:val="007D0E6C"/>
    <w:rsid w:val="00812459"/>
    <w:rsid w:val="00895C8B"/>
    <w:rsid w:val="008E54C6"/>
    <w:rsid w:val="008F4904"/>
    <w:rsid w:val="00973E70"/>
    <w:rsid w:val="00996C5D"/>
    <w:rsid w:val="00A11AEA"/>
    <w:rsid w:val="00AB1FDE"/>
    <w:rsid w:val="00B5314D"/>
    <w:rsid w:val="00B6777E"/>
    <w:rsid w:val="00B73A85"/>
    <w:rsid w:val="00B91F0D"/>
    <w:rsid w:val="00D901C2"/>
    <w:rsid w:val="00DD3DAC"/>
    <w:rsid w:val="00E30A0F"/>
    <w:rsid w:val="00E33233"/>
    <w:rsid w:val="00E62A45"/>
    <w:rsid w:val="00E9673D"/>
    <w:rsid w:val="00F91B53"/>
    <w:rsid w:val="00FE16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684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0F11"/>
    <w:pPr>
      <w:ind w:left="720"/>
      <w:contextualSpacing/>
    </w:pPr>
  </w:style>
  <w:style w:type="paragraph" w:styleId="StandardWeb">
    <w:name w:val="Normal (Web)"/>
    <w:basedOn w:val="Standard"/>
    <w:uiPriority w:val="99"/>
    <w:semiHidden/>
    <w:unhideWhenUsed/>
    <w:rsid w:val="00B91F0D"/>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chn"/>
    <w:uiPriority w:val="99"/>
    <w:semiHidden/>
    <w:unhideWhenUsed/>
    <w:rsid w:val="006B65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65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0F11"/>
    <w:pPr>
      <w:ind w:left="720"/>
      <w:contextualSpacing/>
    </w:pPr>
  </w:style>
  <w:style w:type="paragraph" w:styleId="StandardWeb">
    <w:name w:val="Normal (Web)"/>
    <w:basedOn w:val="Standard"/>
    <w:uiPriority w:val="99"/>
    <w:semiHidden/>
    <w:unhideWhenUsed/>
    <w:rsid w:val="00B91F0D"/>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chn"/>
    <w:uiPriority w:val="99"/>
    <w:semiHidden/>
    <w:unhideWhenUsed/>
    <w:rsid w:val="006B65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6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593153">
      <w:bodyDiv w:val="1"/>
      <w:marLeft w:val="0"/>
      <w:marRight w:val="0"/>
      <w:marTop w:val="0"/>
      <w:marBottom w:val="0"/>
      <w:divBdr>
        <w:top w:val="none" w:sz="0" w:space="0" w:color="auto"/>
        <w:left w:val="none" w:sz="0" w:space="0" w:color="auto"/>
        <w:bottom w:val="none" w:sz="0" w:space="0" w:color="auto"/>
        <w:right w:val="none" w:sz="0" w:space="0" w:color="auto"/>
      </w:divBdr>
      <w:divsChild>
        <w:div w:id="253322216">
          <w:marLeft w:val="0"/>
          <w:marRight w:val="0"/>
          <w:marTop w:val="0"/>
          <w:marBottom w:val="0"/>
          <w:divBdr>
            <w:top w:val="none" w:sz="0" w:space="0" w:color="auto"/>
            <w:left w:val="none" w:sz="0" w:space="0" w:color="auto"/>
            <w:bottom w:val="none" w:sz="0" w:space="0" w:color="auto"/>
            <w:right w:val="none" w:sz="0" w:space="0" w:color="auto"/>
          </w:divBdr>
          <w:divsChild>
            <w:div w:id="2086150755">
              <w:marLeft w:val="0"/>
              <w:marRight w:val="0"/>
              <w:marTop w:val="0"/>
              <w:marBottom w:val="0"/>
              <w:divBdr>
                <w:top w:val="none" w:sz="0" w:space="0" w:color="auto"/>
                <w:left w:val="none" w:sz="0" w:space="0" w:color="auto"/>
                <w:bottom w:val="none" w:sz="0" w:space="0" w:color="auto"/>
                <w:right w:val="none" w:sz="0" w:space="0" w:color="auto"/>
              </w:divBdr>
              <w:divsChild>
                <w:div w:id="343483708">
                  <w:marLeft w:val="0"/>
                  <w:marRight w:val="0"/>
                  <w:marTop w:val="0"/>
                  <w:marBottom w:val="0"/>
                  <w:divBdr>
                    <w:top w:val="none" w:sz="0" w:space="0" w:color="auto"/>
                    <w:left w:val="none" w:sz="0" w:space="0" w:color="auto"/>
                    <w:bottom w:val="none" w:sz="0" w:space="0" w:color="auto"/>
                    <w:right w:val="none" w:sz="0" w:space="0" w:color="auto"/>
                  </w:divBdr>
                </w:div>
              </w:divsChild>
            </w:div>
            <w:div w:id="1990015160">
              <w:marLeft w:val="0"/>
              <w:marRight w:val="0"/>
              <w:marTop w:val="0"/>
              <w:marBottom w:val="0"/>
              <w:divBdr>
                <w:top w:val="none" w:sz="0" w:space="0" w:color="auto"/>
                <w:left w:val="none" w:sz="0" w:space="0" w:color="auto"/>
                <w:bottom w:val="none" w:sz="0" w:space="0" w:color="auto"/>
                <w:right w:val="none" w:sz="0" w:space="0" w:color="auto"/>
              </w:divBdr>
              <w:divsChild>
                <w:div w:id="10898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4452">
          <w:marLeft w:val="0"/>
          <w:marRight w:val="0"/>
          <w:marTop w:val="0"/>
          <w:marBottom w:val="0"/>
          <w:divBdr>
            <w:top w:val="none" w:sz="0" w:space="0" w:color="auto"/>
            <w:left w:val="none" w:sz="0" w:space="0" w:color="auto"/>
            <w:bottom w:val="none" w:sz="0" w:space="0" w:color="auto"/>
            <w:right w:val="none" w:sz="0" w:space="0" w:color="auto"/>
          </w:divBdr>
          <w:divsChild>
            <w:div w:id="1435400583">
              <w:marLeft w:val="0"/>
              <w:marRight w:val="0"/>
              <w:marTop w:val="0"/>
              <w:marBottom w:val="0"/>
              <w:divBdr>
                <w:top w:val="none" w:sz="0" w:space="0" w:color="auto"/>
                <w:left w:val="none" w:sz="0" w:space="0" w:color="auto"/>
                <w:bottom w:val="none" w:sz="0" w:space="0" w:color="auto"/>
                <w:right w:val="none" w:sz="0" w:space="0" w:color="auto"/>
              </w:divBdr>
              <w:divsChild>
                <w:div w:id="6054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4865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Schneider</dc:creator>
  <cp:lastModifiedBy>bikerenner</cp:lastModifiedBy>
  <cp:revision>2</cp:revision>
  <cp:lastPrinted>2016-03-16T12:56:00Z</cp:lastPrinted>
  <dcterms:created xsi:type="dcterms:W3CDTF">2018-05-21T07:08:00Z</dcterms:created>
  <dcterms:modified xsi:type="dcterms:W3CDTF">2018-05-21T07:08:00Z</dcterms:modified>
</cp:coreProperties>
</file>